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DED8C2"/>
  <w:body>
    <w:p w14:paraId="070A3F52" w14:textId="3CF580E0" w:rsidR="00C248B3" w:rsidRDefault="00C248B3" w:rsidP="00C248B3"/>
    <w:p w14:paraId="4F3A2D68" w14:textId="77777777" w:rsidR="00313641" w:rsidRDefault="00313641" w:rsidP="00313641"/>
    <w:p w14:paraId="75F4412A" w14:textId="701F5411" w:rsidR="00313641" w:rsidRDefault="00313641" w:rsidP="00192049">
      <w:pPr>
        <w:ind w:firstLine="720"/>
      </w:pPr>
      <w:r>
        <w:t>I returned home early February after a successful trip to Liberia in January.  All of our work projects are well underway with competent and trustworthy Liberian’s overseeing the work.</w:t>
      </w:r>
    </w:p>
    <w:p w14:paraId="3674CC83" w14:textId="77777777" w:rsidR="00313641" w:rsidRDefault="00313641" w:rsidP="00313641"/>
    <w:p w14:paraId="3ECE5409" w14:textId="4C223543" w:rsidR="00192049" w:rsidRDefault="00192049" w:rsidP="00313641">
      <w:r>
        <w:rPr>
          <w:noProof/>
        </w:rPr>
        <w:drawing>
          <wp:anchor distT="0" distB="0" distL="114300" distR="114300" simplePos="0" relativeHeight="251662336" behindDoc="0" locked="0" layoutInCell="1" allowOverlap="1" wp14:anchorId="36F975E6" wp14:editId="083C3487">
            <wp:simplePos x="0" y="0"/>
            <wp:positionH relativeFrom="column">
              <wp:align>right</wp:align>
            </wp:positionH>
            <wp:positionV relativeFrom="paragraph">
              <wp:posOffset>1461770</wp:posOffset>
            </wp:positionV>
            <wp:extent cx="2258568" cy="1692021"/>
            <wp:effectExtent l="0" t="0" r="2540" b="0"/>
            <wp:wrapSquare wrapText="lef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25.jpg"/>
                    <pic:cNvPicPr/>
                  </pic:nvPicPr>
                  <pic:blipFill>
                    <a:blip r:embed="rId8"/>
                    <a:stretch>
                      <a:fillRect/>
                    </a:stretch>
                  </pic:blipFill>
                  <pic:spPr>
                    <a:xfrm>
                      <a:off x="0" y="0"/>
                      <a:ext cx="2258568" cy="1692021"/>
                    </a:xfrm>
                    <a:prstGeom prst="rect">
                      <a:avLst/>
                    </a:prstGeom>
                  </pic:spPr>
                </pic:pic>
              </a:graphicData>
            </a:graphic>
            <wp14:sizeRelH relativeFrom="margin">
              <wp14:pctWidth>0</wp14:pctWidth>
            </wp14:sizeRelH>
            <wp14:sizeRelV relativeFrom="margin">
              <wp14:pctHeight>0</wp14:pctHeight>
            </wp14:sizeRelV>
          </wp:anchor>
        </w:drawing>
      </w:r>
      <w:r w:rsidR="00374AB8">
        <w:rPr>
          <w:noProof/>
        </w:rPr>
        <w:drawing>
          <wp:anchor distT="0" distB="0" distL="114300" distR="114300" simplePos="0" relativeHeight="251661312" behindDoc="0" locked="0" layoutInCell="1" allowOverlap="1" wp14:anchorId="3FF3FE57" wp14:editId="6A0512C3">
            <wp:simplePos x="0" y="0"/>
            <wp:positionH relativeFrom="column">
              <wp:align>left</wp:align>
            </wp:positionH>
            <wp:positionV relativeFrom="paragraph">
              <wp:posOffset>56515</wp:posOffset>
            </wp:positionV>
            <wp:extent cx="2011680" cy="2679192"/>
            <wp:effectExtent l="0" t="0" r="0" b="635"/>
            <wp:wrapSquare wrapText="lef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ad.jpg"/>
                    <pic:cNvPicPr/>
                  </pic:nvPicPr>
                  <pic:blipFill>
                    <a:blip r:embed="rId9"/>
                    <a:stretch>
                      <a:fillRect/>
                    </a:stretch>
                  </pic:blipFill>
                  <pic:spPr>
                    <a:xfrm>
                      <a:off x="0" y="0"/>
                      <a:ext cx="2011680" cy="2679192"/>
                    </a:xfrm>
                    <a:prstGeom prst="rect">
                      <a:avLst/>
                    </a:prstGeom>
                  </pic:spPr>
                </pic:pic>
              </a:graphicData>
            </a:graphic>
            <wp14:sizeRelH relativeFrom="margin">
              <wp14:pctWidth>0</wp14:pctWidth>
            </wp14:sizeRelH>
            <wp14:sizeRelV relativeFrom="margin">
              <wp14:pctHeight>0</wp14:pctHeight>
            </wp14:sizeRelV>
          </wp:anchor>
        </w:drawing>
      </w:r>
      <w:r w:rsidR="00313641">
        <w:t xml:space="preserve">This year we are finishing work on about 30 bridges of various lengths between the end of the main road into the </w:t>
      </w:r>
      <w:proofErr w:type="spellStart"/>
      <w:r w:rsidR="00313641">
        <w:t>Kuwaa</w:t>
      </w:r>
      <w:proofErr w:type="spellEnd"/>
      <w:r w:rsidR="00313641">
        <w:t xml:space="preserve"> Chiefdom all the way to the clinic.  Motorbikes can travel to the clinic but even then the bridges are questionable.  Our goal is make them useable for a pickup truck.  Emmanuel from </w:t>
      </w:r>
      <w:proofErr w:type="spellStart"/>
      <w:r w:rsidR="00313641">
        <w:t>Lowoma</w:t>
      </w:r>
      <w:proofErr w:type="spellEnd"/>
      <w:r w:rsidR="00313641">
        <w:t xml:space="preserve"> is spearheading the effort.  Last year we cut most of the timber and planks and now we are cutting the logs that will be hauled by hand to make the initial span crossing.  The people in the villages will do the actual work.</w:t>
      </w:r>
    </w:p>
    <w:p w14:paraId="5A3445D3" w14:textId="366141B3" w:rsidR="00192049" w:rsidRDefault="00192049" w:rsidP="00313641"/>
    <w:p w14:paraId="6BAFEE0D" w14:textId="27B4A8E8" w:rsidR="00313641" w:rsidRDefault="00313641" w:rsidP="00313641">
      <w:r>
        <w:t xml:space="preserve">To the clinic in </w:t>
      </w:r>
      <w:proofErr w:type="spellStart"/>
      <w:r>
        <w:t>Kondesu</w:t>
      </w:r>
      <w:proofErr w:type="spellEnd"/>
      <w:r>
        <w:t xml:space="preserve"> we are adding a storeroom, an incinerator and an awning over one of the entrances to provide cover for the patients from the rain  during the rainy season and from the sun during the dry season.</w:t>
      </w:r>
    </w:p>
    <w:p w14:paraId="574C64E1" w14:textId="28D23A3A" w:rsidR="00313641" w:rsidRDefault="00313641" w:rsidP="00313641"/>
    <w:p w14:paraId="5538863F" w14:textId="77777777" w:rsidR="00192049" w:rsidRDefault="00192049" w:rsidP="00313641"/>
    <w:p w14:paraId="28C6E4D4" w14:textId="10AD6F5E" w:rsidR="00313641" w:rsidRDefault="00192049" w:rsidP="00192049">
      <w:pPr>
        <w:ind w:firstLine="720"/>
      </w:pPr>
      <w:r>
        <w:rPr>
          <w:noProof/>
        </w:rPr>
        <w:drawing>
          <wp:anchor distT="0" distB="0" distL="114300" distR="114300" simplePos="0" relativeHeight="251660288" behindDoc="0" locked="0" layoutInCell="1" allowOverlap="1" wp14:anchorId="44E7181F" wp14:editId="495547BC">
            <wp:simplePos x="0" y="0"/>
            <wp:positionH relativeFrom="column">
              <wp:posOffset>3342640</wp:posOffset>
            </wp:positionH>
            <wp:positionV relativeFrom="paragraph">
              <wp:posOffset>13335</wp:posOffset>
            </wp:positionV>
            <wp:extent cx="3556000" cy="2667000"/>
            <wp:effectExtent l="0" t="0" r="0" b="0"/>
            <wp:wrapSquare wrapText="lef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ds.jpg"/>
                    <pic:cNvPicPr/>
                  </pic:nvPicPr>
                  <pic:blipFill>
                    <a:blip r:embed="rId10"/>
                    <a:stretch>
                      <a:fillRect/>
                    </a:stretch>
                  </pic:blipFill>
                  <pic:spPr>
                    <a:xfrm>
                      <a:off x="0" y="0"/>
                      <a:ext cx="3556000" cy="2667000"/>
                    </a:xfrm>
                    <a:prstGeom prst="rect">
                      <a:avLst/>
                    </a:prstGeom>
                  </pic:spPr>
                </pic:pic>
              </a:graphicData>
            </a:graphic>
            <wp14:sizeRelH relativeFrom="margin">
              <wp14:pctWidth>0</wp14:pctWidth>
            </wp14:sizeRelH>
            <wp14:sizeRelV relativeFrom="margin">
              <wp14:pctHeight>0</wp14:pctHeight>
            </wp14:sizeRelV>
          </wp:anchor>
        </w:drawing>
      </w:r>
      <w:r w:rsidR="00313641">
        <w:t xml:space="preserve">Another very successful Children’s Bible School was held in </w:t>
      </w:r>
      <w:proofErr w:type="spellStart"/>
      <w:r w:rsidR="00313641">
        <w:t>Mauvordor</w:t>
      </w:r>
      <w:proofErr w:type="spellEnd"/>
      <w:r w:rsidR="00313641">
        <w:t xml:space="preserve"> by </w:t>
      </w:r>
      <w:proofErr w:type="spellStart"/>
      <w:r w:rsidR="00313641">
        <w:t>Korpu</w:t>
      </w:r>
      <w:proofErr w:type="spellEnd"/>
      <w:r w:rsidR="00313641">
        <w:t xml:space="preserve"> </w:t>
      </w:r>
      <w:proofErr w:type="spellStart"/>
      <w:r w:rsidR="00313641">
        <w:t>Barsay</w:t>
      </w:r>
      <w:proofErr w:type="spellEnd"/>
      <w:r w:rsidR="00313641">
        <w:t xml:space="preserve"> and Rev. </w:t>
      </w:r>
      <w:proofErr w:type="spellStart"/>
      <w:r w:rsidR="00313641">
        <w:t>Paye</w:t>
      </w:r>
      <w:proofErr w:type="spellEnd"/>
      <w:r w:rsidR="00313641">
        <w:t xml:space="preserve">.  Well over 100 children were in attendance.  </w:t>
      </w:r>
      <w:proofErr w:type="spellStart"/>
      <w:r w:rsidR="00313641">
        <w:t>Korpu</w:t>
      </w:r>
      <w:proofErr w:type="spellEnd"/>
      <w:r w:rsidR="00313641">
        <w:t xml:space="preserve"> also conducted a community sanitation program while there.  We have noticed that over the past 4 years the villages are much cleaner than before we started the program.</w:t>
      </w:r>
    </w:p>
    <w:p w14:paraId="714571BA" w14:textId="77777777" w:rsidR="00313641" w:rsidRDefault="00313641" w:rsidP="00313641"/>
    <w:p w14:paraId="1028EF2C" w14:textId="7D6D405B" w:rsidR="00313641" w:rsidRDefault="00313641" w:rsidP="00192049">
      <w:pPr>
        <w:ind w:firstLine="720"/>
      </w:pPr>
      <w:r>
        <w:t xml:space="preserve">We have sent evangelists to </w:t>
      </w:r>
      <w:proofErr w:type="spellStart"/>
      <w:r>
        <w:t>Totota</w:t>
      </w:r>
      <w:proofErr w:type="spellEnd"/>
      <w:r>
        <w:t xml:space="preserve"> for training where the Lutheran Church in Liberia (LCL) has “Lay Training Center”.  They are very enthusiastic about the program.  It takes place over two years with a 9 week training session occurring twice each year.  Typical topics include: </w:t>
      </w:r>
      <w:r>
        <w:lastRenderedPageBreak/>
        <w:t>Reformation, Pauline letters,</w:t>
      </w:r>
    </w:p>
    <w:p w14:paraId="0D6C358B" w14:textId="77777777" w:rsidR="00313641" w:rsidRDefault="00313641" w:rsidP="00313641">
      <w:r>
        <w:t>Church history, speaking, Lutheran theology and many other topics.  They all sound interesting and all classes are led by Lutheran Pastors.</w:t>
      </w:r>
    </w:p>
    <w:p w14:paraId="0B4EBEB6" w14:textId="77777777" w:rsidR="00313641" w:rsidRDefault="00313641" w:rsidP="00313641"/>
    <w:p w14:paraId="66F6FBD8" w14:textId="668C07CB" w:rsidR="00313641" w:rsidRDefault="00313641" w:rsidP="00192049">
      <w:pPr>
        <w:ind w:firstLine="720"/>
      </w:pPr>
      <w:r>
        <w:t>I was able to walk between many villages this year and enjoyed visiting with the people.  It was very rewarding to see people of different faiths, especially the Muslims and Christians, working side by side on their respective churches, mosques and other community projects around their village.  There are NO conflicts between these religious groups.</w:t>
      </w:r>
    </w:p>
    <w:p w14:paraId="2C28825C" w14:textId="59A92434" w:rsidR="00313641" w:rsidRDefault="00313641" w:rsidP="00313641"/>
    <w:p w14:paraId="291DC4B0" w14:textId="2513E20C" w:rsidR="00313641" w:rsidRDefault="00374AB8" w:rsidP="00374AB8">
      <w:pPr>
        <w:ind w:firstLine="720"/>
      </w:pPr>
      <w:bookmarkStart w:id="0" w:name="_GoBack"/>
      <w:r>
        <w:rPr>
          <w:noProof/>
        </w:rPr>
        <w:drawing>
          <wp:anchor distT="0" distB="0" distL="114300" distR="114300" simplePos="0" relativeHeight="251659264" behindDoc="0" locked="0" layoutInCell="1" allowOverlap="1" wp14:anchorId="14BDD57D" wp14:editId="69CE3BE4">
            <wp:simplePos x="0" y="0"/>
            <wp:positionH relativeFrom="column">
              <wp:align>right</wp:align>
            </wp:positionH>
            <wp:positionV relativeFrom="paragraph">
              <wp:posOffset>93345</wp:posOffset>
            </wp:positionV>
            <wp:extent cx="3712464" cy="2779776"/>
            <wp:effectExtent l="0" t="0" r="0" b="1905"/>
            <wp:wrapSquare wrapText="lef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urch.jpg"/>
                    <pic:cNvPicPr/>
                  </pic:nvPicPr>
                  <pic:blipFill>
                    <a:blip r:embed="rId11"/>
                    <a:stretch>
                      <a:fillRect/>
                    </a:stretch>
                  </pic:blipFill>
                  <pic:spPr>
                    <a:xfrm>
                      <a:off x="0" y="0"/>
                      <a:ext cx="3712464" cy="2779776"/>
                    </a:xfrm>
                    <a:prstGeom prst="rect">
                      <a:avLst/>
                    </a:prstGeom>
                  </pic:spPr>
                </pic:pic>
              </a:graphicData>
            </a:graphic>
            <wp14:sizeRelH relativeFrom="margin">
              <wp14:pctWidth>0</wp14:pctWidth>
            </wp14:sizeRelH>
            <wp14:sizeRelV relativeFrom="margin">
              <wp14:pctHeight>0</wp14:pctHeight>
            </wp14:sizeRelV>
          </wp:anchor>
        </w:drawing>
      </w:r>
      <w:bookmarkEnd w:id="0"/>
      <w:r w:rsidR="00313641">
        <w:t>Many, if not most, of the schools and churches are in very bad physical condition.  We sent 18 bundles of metal roofing upcountry to help with 6 different churches but many more need help.  The costs really are quite minimal to us but are generally beyond the reach of the local people.  The people are very willing to do the work but they do need our help purchasing the materials and getting them upcountry to the end of the road.  From there the supplies still need to be carried to the various villages.  On one recently nearly finished church the people carried over 50 bags of cement and 6 bundles of metal roofing on their heads for 7 hours, and this involved several round trips for each person.  I invite individuals, churches and schools to “adopt” a school or church.  This would involve funds for rehabilitation, blackboards, school supplies and the minimal teacher salaries.  It would also enable those interested to travel to Liberia and work alongside the people with the renovation work and teaching.  All of our schools are only up to the 8</w:t>
      </w:r>
      <w:r w:rsidR="00313641" w:rsidRPr="008D51D1">
        <w:rPr>
          <w:vertAlign w:val="superscript"/>
        </w:rPr>
        <w:t>th</w:t>
      </w:r>
      <w:r w:rsidR="00313641">
        <w:t xml:space="preserve"> grade and subjects are dealt with on a very basic level.</w:t>
      </w:r>
    </w:p>
    <w:p w14:paraId="760F4F6D" w14:textId="0E65DC40" w:rsidR="00313641" w:rsidRDefault="00313641" w:rsidP="00313641"/>
    <w:p w14:paraId="44671158" w14:textId="42DBD883" w:rsidR="00313641" w:rsidRDefault="00313641" w:rsidP="00313641">
      <w:r>
        <w:t>This year we continued providing kits, based on the program “Days for Girls”, to give young girls in the villages a sanitary and reusable means of dealing with their menstrual periods.  Often when they first start their periods it is embarrassing and often they just drop out of school.  These kits have been accepted enthusiastically by all the girls, as well as the more mature women.  We are working to partner with the Days for Girls Enterprise Program to bring this health care need to Liberia.  The LCL is very excited to see this program succeed and want to bring it to all their parishes.</w:t>
      </w:r>
    </w:p>
    <w:p w14:paraId="4111237A" w14:textId="41D541C0" w:rsidR="00313641" w:rsidRDefault="00313641" w:rsidP="00313641"/>
    <w:p w14:paraId="498AD63D" w14:textId="0E8D6EB6" w:rsidR="00313641" w:rsidRDefault="00313641" w:rsidP="00313641">
      <w:r>
        <w:t>Additionally. we are also in the initial stages of working with the “Big Belly Program” to teach expectant mothers about the changes their body is going through during pregnancy, proper nutrition, care for the baby while in the womb and afterwards.  Getting the father to participate in this is another big emphasis of the program. We hope to involve the clinic staff with the execution of this program.  Both of these are exciting new programs that will do much to improve the health of the communities.</w:t>
      </w:r>
    </w:p>
    <w:p w14:paraId="6E49B09C" w14:textId="44FF1797" w:rsidR="00313641" w:rsidRDefault="00313641" w:rsidP="00313641"/>
    <w:p w14:paraId="1C093155" w14:textId="0C404C8C" w:rsidR="00313641" w:rsidRDefault="00374AB8" w:rsidP="00313641">
      <w:r>
        <w:rPr>
          <w:noProof/>
        </w:rPr>
        <w:lastRenderedPageBreak/>
        <w:drawing>
          <wp:anchor distT="0" distB="0" distL="114300" distR="114300" simplePos="0" relativeHeight="251658240" behindDoc="0" locked="0" layoutInCell="1" allowOverlap="1" wp14:anchorId="43BA4B81" wp14:editId="5BAA1628">
            <wp:simplePos x="0" y="0"/>
            <wp:positionH relativeFrom="column">
              <wp:posOffset>3724275</wp:posOffset>
            </wp:positionH>
            <wp:positionV relativeFrom="paragraph">
              <wp:posOffset>57150</wp:posOffset>
            </wp:positionV>
            <wp:extent cx="2770632" cy="2075688"/>
            <wp:effectExtent l="0" t="0" r="0" b="0"/>
            <wp:wrapSquare wrapText="lef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 Moterbike.jpg"/>
                    <pic:cNvPicPr/>
                  </pic:nvPicPr>
                  <pic:blipFill>
                    <a:blip r:embed="rId12"/>
                    <a:stretch>
                      <a:fillRect/>
                    </a:stretch>
                  </pic:blipFill>
                  <pic:spPr>
                    <a:xfrm>
                      <a:off x="0" y="0"/>
                      <a:ext cx="2770632" cy="2075688"/>
                    </a:xfrm>
                    <a:prstGeom prst="rect">
                      <a:avLst/>
                    </a:prstGeom>
                  </pic:spPr>
                </pic:pic>
              </a:graphicData>
            </a:graphic>
            <wp14:sizeRelH relativeFrom="margin">
              <wp14:pctWidth>0</wp14:pctWidth>
            </wp14:sizeRelH>
            <wp14:sizeRelV relativeFrom="margin">
              <wp14:pctHeight>0</wp14:pctHeight>
            </wp14:sizeRelV>
          </wp:anchor>
        </w:drawing>
      </w:r>
      <w:r w:rsidR="00313641">
        <w:t xml:space="preserve">We also purchased two motorbikes.  One for the use of the clinic so they can reach outlying villages for vaccination’s.  The other was for the parish pastor, Rev. </w:t>
      </w:r>
      <w:proofErr w:type="spellStart"/>
      <w:r w:rsidR="00313641">
        <w:t>Paye</w:t>
      </w:r>
      <w:proofErr w:type="spellEnd"/>
      <w:r w:rsidR="00313641">
        <w:t>, to enable him to reach most of his villages without having to walk for days.</w:t>
      </w:r>
    </w:p>
    <w:p w14:paraId="17340886" w14:textId="32BAC1C4" w:rsidR="00313641" w:rsidRDefault="00313641" w:rsidP="00313641">
      <w:r>
        <w:t>Samaritan’s Purse again made available  the free use of their helicopter to transfer well supplies and personnel.  This saves countless hours and makes the logistical chores so much easier.</w:t>
      </w:r>
    </w:p>
    <w:p w14:paraId="4237BE64" w14:textId="77777777" w:rsidR="00313641" w:rsidRDefault="00313641" w:rsidP="00313641"/>
    <w:p w14:paraId="6F8FE7A1" w14:textId="1D99679E" w:rsidR="00313641" w:rsidRDefault="00313641" w:rsidP="00313641">
      <w:r>
        <w:t>Again I want to thank you, our supporters, for your prayers and financial support.  Without you we would not have accomplished what we have.  I enjoyed, as always, my time upcountry walking with, eating with and visiting with the people.  They are wonderful. They are supportive. They are generally humble.  They need our assistance.</w:t>
      </w:r>
    </w:p>
    <w:p w14:paraId="267E72FC" w14:textId="41A85046" w:rsidR="00313641" w:rsidRDefault="00313641" w:rsidP="00313641">
      <w:r>
        <w:t xml:space="preserve">Please visit with your friends and congregations about adopting a school or church building.  It would mean the world to the Liberians and you would gain at least as much as they will.  Please contact Karen </w:t>
      </w:r>
      <w:proofErr w:type="spellStart"/>
      <w:r>
        <w:t>Voris</w:t>
      </w:r>
      <w:proofErr w:type="spellEnd"/>
      <w:r>
        <w:t xml:space="preserve"> our Congregational Coordinator if you are interested in this.  Her email is: </w:t>
      </w:r>
      <w:hyperlink r:id="rId13" w:history="1">
        <w:r w:rsidRPr="0044547F">
          <w:rPr>
            <w:rStyle w:val="Hyperlink"/>
          </w:rPr>
          <w:t>kvoris@kuwaamission.org</w:t>
        </w:r>
      </w:hyperlink>
      <w:r>
        <w:t xml:space="preserve">. </w:t>
      </w:r>
    </w:p>
    <w:p w14:paraId="5C0DEF68" w14:textId="01A9576D" w:rsidR="00313641" w:rsidRDefault="00313641" w:rsidP="00313641"/>
    <w:p w14:paraId="1DA65C06" w14:textId="20A8D09E" w:rsidR="00313641" w:rsidRDefault="00313641" w:rsidP="00313641">
      <w:r>
        <w:t>Thank you</w:t>
      </w:r>
      <w:r>
        <w:t xml:space="preserve"> for your continued support, Stan Olsen</w:t>
      </w:r>
    </w:p>
    <w:p w14:paraId="2E64EAFE" w14:textId="647F9110" w:rsidR="0009717D" w:rsidRDefault="0009717D" w:rsidP="00313641">
      <w:r>
        <w:rPr>
          <w:noProof/>
        </w:rPr>
        <w:drawing>
          <wp:anchor distT="0" distB="0" distL="114300" distR="114300" simplePos="0" relativeHeight="251663360" behindDoc="0" locked="0" layoutInCell="1" allowOverlap="0" wp14:anchorId="5A1CC9B7" wp14:editId="64982D6B">
            <wp:simplePos x="0" y="0"/>
            <wp:positionH relativeFrom="margin">
              <wp:posOffset>1225550</wp:posOffset>
            </wp:positionH>
            <wp:positionV relativeFrom="margin">
              <wp:posOffset>3820795</wp:posOffset>
            </wp:positionV>
            <wp:extent cx="4076700" cy="16002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arityBannerv2._CB1519837605_.png"/>
                    <pic:cNvPicPr/>
                  </pic:nvPicPr>
                  <pic:blipFill>
                    <a:blip r:embed="rId14"/>
                    <a:stretch>
                      <a:fillRect/>
                    </a:stretch>
                  </pic:blipFill>
                  <pic:spPr>
                    <a:xfrm>
                      <a:off x="0" y="0"/>
                      <a:ext cx="4076700" cy="1600200"/>
                    </a:xfrm>
                    <a:prstGeom prst="rect">
                      <a:avLst/>
                    </a:prstGeom>
                  </pic:spPr>
                </pic:pic>
              </a:graphicData>
            </a:graphic>
            <wp14:sizeRelH relativeFrom="margin">
              <wp14:pctWidth>0</wp14:pctWidth>
            </wp14:sizeRelH>
            <wp14:sizeRelV relativeFrom="margin">
              <wp14:pctHeight>0</wp14:pctHeight>
            </wp14:sizeRelV>
          </wp:anchor>
        </w:drawing>
      </w:r>
    </w:p>
    <w:p w14:paraId="0C16AB12" w14:textId="1CEDA92B" w:rsidR="0009717D" w:rsidRDefault="0009717D" w:rsidP="00313641"/>
    <w:p w14:paraId="05901641" w14:textId="293CAB3A" w:rsidR="0009717D" w:rsidRDefault="0009717D" w:rsidP="00313641"/>
    <w:p w14:paraId="6D90ABB8" w14:textId="4899671D" w:rsidR="0009717D" w:rsidRDefault="0009717D" w:rsidP="00313641"/>
    <w:p w14:paraId="63B63EAE" w14:textId="75095D79" w:rsidR="0009717D" w:rsidRDefault="0009717D" w:rsidP="00313641"/>
    <w:p w14:paraId="5A204A28" w14:textId="23C9C8FC" w:rsidR="0009717D" w:rsidRDefault="0009717D" w:rsidP="00313641"/>
    <w:p w14:paraId="0F3026F8" w14:textId="3A5265DA" w:rsidR="0009717D" w:rsidRDefault="0009717D" w:rsidP="00313641"/>
    <w:p w14:paraId="061A37D6" w14:textId="36DCC5D7" w:rsidR="0009717D" w:rsidRDefault="0009717D" w:rsidP="00313641"/>
    <w:p w14:paraId="4E9E8C51" w14:textId="2B8C7D4F" w:rsidR="0009717D" w:rsidRDefault="0009717D" w:rsidP="00313641"/>
    <w:p w14:paraId="642C3BE6" w14:textId="47B00B87" w:rsidR="0009717D" w:rsidRDefault="0009717D" w:rsidP="00313641">
      <w:r>
        <w:rPr>
          <w:rFonts w:ascii="Times New Roman" w:hAnsi="Times New Roman"/>
          <w:noProof/>
          <w:color w:val="0000FF"/>
          <w:bdr w:val="none" w:sz="0" w:space="0" w:color="auto" w:frame="1"/>
        </w:rPr>
        <w:drawing>
          <wp:anchor distT="0" distB="0" distL="114300" distR="114300" simplePos="0" relativeHeight="251664384" behindDoc="0" locked="0" layoutInCell="1" allowOverlap="1" wp14:anchorId="2DA3FDFD" wp14:editId="64756804">
            <wp:simplePos x="0" y="0"/>
            <wp:positionH relativeFrom="column">
              <wp:posOffset>1997710</wp:posOffset>
            </wp:positionH>
            <wp:positionV relativeFrom="paragraph">
              <wp:posOffset>63500</wp:posOffset>
            </wp:positionV>
            <wp:extent cx="2861945" cy="713105"/>
            <wp:effectExtent l="0" t="0" r="0" b="0"/>
            <wp:wrapSquare wrapText="bothSides"/>
            <wp:docPr id="5" name="Picture 4" descr="http://www.kuwaamission.org/wp-content/uploads/2013/01/th-1.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uwaamission.org/wp-content/uploads/2013/01/th-1.jpg">
                      <a:hlinkClick r:id="rId15"/>
                    </pic:cNvPr>
                    <pic:cNvPicPr>
                      <a:picLocks noChangeAspect="1" noChangeArrowheads="1"/>
                    </pic:cNvPicPr>
                  </pic:nvPicPr>
                  <pic:blipFill>
                    <a:blip r:embed="rId16" cstate="print"/>
                    <a:srcRect/>
                    <a:stretch>
                      <a:fillRect/>
                    </a:stretch>
                  </pic:blipFill>
                  <pic:spPr bwMode="auto">
                    <a:xfrm>
                      <a:off x="0" y="0"/>
                      <a:ext cx="2861945" cy="713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AF4E33C" w14:textId="4EAA9BE6" w:rsidR="0009717D" w:rsidRDefault="0009717D" w:rsidP="00313641"/>
    <w:p w14:paraId="351A8612" w14:textId="77777777" w:rsidR="000C0593" w:rsidRDefault="000C0593" w:rsidP="000C0593">
      <w:pPr>
        <w:autoSpaceDE w:val="0"/>
        <w:autoSpaceDN w:val="0"/>
        <w:adjustRightInd w:val="0"/>
        <w:jc w:val="both"/>
        <w:rPr>
          <w:rFonts w:ascii="Helvetica" w:eastAsia="Calibri" w:hAnsi="Helvetica" w:cs="Helvetica"/>
          <w:color w:val="000000"/>
          <w:sz w:val="26"/>
          <w:szCs w:val="26"/>
        </w:rPr>
      </w:pPr>
    </w:p>
    <w:tbl>
      <w:tblPr>
        <w:tblpPr w:leftFromText="180" w:rightFromText="180" w:vertAnchor="text" w:horzAnchor="margin" w:tblpXSpec="center" w:tblpY="685"/>
        <w:tblOverlap w:val="never"/>
        <w:tblW w:w="4557" w:type="dxa"/>
        <w:tblCellMar>
          <w:left w:w="0" w:type="dxa"/>
          <w:right w:w="0" w:type="dxa"/>
        </w:tblCellMar>
        <w:tblLook w:val="04A0" w:firstRow="1" w:lastRow="0" w:firstColumn="1" w:lastColumn="0" w:noHBand="0" w:noVBand="1"/>
      </w:tblPr>
      <w:tblGrid>
        <w:gridCol w:w="4557"/>
      </w:tblGrid>
      <w:tr w:rsidR="0009717D" w:rsidRPr="00802FAA" w14:paraId="13368549" w14:textId="77777777" w:rsidTr="0009717D">
        <w:trPr>
          <w:trHeight w:val="572"/>
        </w:trPr>
        <w:tc>
          <w:tcPr>
            <w:tcW w:w="4557" w:type="dxa"/>
            <w:tcBorders>
              <w:top w:val="single" w:sz="8" w:space="0" w:color="F8F4E5"/>
              <w:left w:val="single" w:sz="8" w:space="0" w:color="F8F4E5"/>
              <w:bottom w:val="single" w:sz="8" w:space="0" w:color="F8F4E5"/>
              <w:right w:val="single" w:sz="8" w:space="0" w:color="F8F4E5"/>
            </w:tcBorders>
            <w:shd w:val="clear" w:color="auto" w:fill="F8F4E5"/>
            <w:hideMark/>
          </w:tcPr>
          <w:p w14:paraId="3EB725EB" w14:textId="2B0E49CB" w:rsidR="0009717D" w:rsidRPr="00802FAA" w:rsidRDefault="0009717D" w:rsidP="0009717D">
            <w:pPr>
              <w:jc w:val="center"/>
              <w:rPr>
                <w:rFonts w:ascii="Times New Roman" w:hAnsi="Times New Roman"/>
              </w:rPr>
            </w:pPr>
          </w:p>
        </w:tc>
      </w:tr>
    </w:tbl>
    <w:p w14:paraId="02270798" w14:textId="7D0082D8" w:rsidR="00172BE0" w:rsidRPr="00313641" w:rsidRDefault="00172BE0" w:rsidP="00313641">
      <w:pPr>
        <w:autoSpaceDE w:val="0"/>
        <w:autoSpaceDN w:val="0"/>
        <w:adjustRightInd w:val="0"/>
        <w:jc w:val="both"/>
        <w:rPr>
          <w:rFonts w:ascii="Helvetica" w:eastAsia="Calibri" w:hAnsi="Helvetica" w:cs="Helvetica"/>
          <w:color w:val="000000"/>
          <w:sz w:val="26"/>
          <w:szCs w:val="26"/>
        </w:rPr>
      </w:pPr>
    </w:p>
    <w:p w14:paraId="63A37E3B" w14:textId="77777777" w:rsidR="00C248B3" w:rsidRPr="00802FAA" w:rsidRDefault="00C248B3" w:rsidP="00C248B3">
      <w:pPr>
        <w:rPr>
          <w:rFonts w:ascii="Times New Roman" w:hAnsi="Times New Roman"/>
          <w:vanish/>
        </w:rPr>
      </w:pPr>
    </w:p>
    <w:tbl>
      <w:tblPr>
        <w:tblpPr w:vertAnchor="text"/>
        <w:tblW w:w="5000" w:type="pct"/>
        <w:tblCellMar>
          <w:left w:w="0" w:type="dxa"/>
          <w:right w:w="0" w:type="dxa"/>
        </w:tblCellMar>
        <w:tblLook w:val="04A0" w:firstRow="1" w:lastRow="0" w:firstColumn="1" w:lastColumn="0" w:noHBand="0" w:noVBand="1"/>
      </w:tblPr>
      <w:tblGrid>
        <w:gridCol w:w="11436"/>
      </w:tblGrid>
      <w:tr w:rsidR="00C248B3" w:rsidRPr="00802FAA" w14:paraId="40FD46EE" w14:textId="77777777" w:rsidTr="00672E9F">
        <w:tc>
          <w:tcPr>
            <w:tcW w:w="0" w:type="auto"/>
            <w:tcBorders>
              <w:top w:val="nil"/>
              <w:left w:val="nil"/>
              <w:bottom w:val="nil"/>
              <w:right w:val="nil"/>
            </w:tcBorders>
            <w:shd w:val="clear" w:color="auto" w:fill="D9D0D0"/>
            <w:tcMar>
              <w:top w:w="187" w:type="dxa"/>
              <w:left w:w="318" w:type="dxa"/>
              <w:bottom w:w="187" w:type="dxa"/>
              <w:right w:w="318" w:type="dxa"/>
            </w:tcMar>
            <w:vAlign w:val="center"/>
            <w:hideMark/>
          </w:tcPr>
          <w:p w14:paraId="2E2D81AA" w14:textId="03A0F2C0" w:rsidR="00172BE0" w:rsidRDefault="00C248B3" w:rsidP="00172BE0">
            <w:pPr>
              <w:shd w:val="clear" w:color="auto" w:fill="D9D0D0"/>
              <w:spacing w:before="100" w:beforeAutospacing="1" w:after="100" w:afterAutospacing="1"/>
              <w:jc w:val="center"/>
              <w:textAlignment w:val="top"/>
              <w:rPr>
                <w:rFonts w:ascii="Arial" w:hAnsi="Arial" w:cs="Arial"/>
                <w:b/>
                <w:bCs/>
                <w:color w:val="000000"/>
              </w:rPr>
            </w:pPr>
            <w:r w:rsidRPr="00802FAA">
              <w:rPr>
                <w:rFonts w:ascii="Arial" w:hAnsi="Arial" w:cs="Arial"/>
                <w:b/>
                <w:bCs/>
                <w:color w:val="000000"/>
              </w:rPr>
              <w:t xml:space="preserve">Your contributions to The </w:t>
            </w:r>
            <w:proofErr w:type="spellStart"/>
            <w:r w:rsidRPr="00802FAA">
              <w:rPr>
                <w:rFonts w:ascii="Arial" w:hAnsi="Arial" w:cs="Arial"/>
                <w:b/>
                <w:bCs/>
                <w:color w:val="000000"/>
              </w:rPr>
              <w:t>Kuwaa</w:t>
            </w:r>
            <w:proofErr w:type="spellEnd"/>
            <w:r w:rsidRPr="00802FAA">
              <w:rPr>
                <w:rFonts w:ascii="Arial" w:hAnsi="Arial" w:cs="Arial"/>
                <w:b/>
                <w:bCs/>
                <w:color w:val="000000"/>
              </w:rPr>
              <w:t xml:space="preserve"> Mission are tax-deductible.  We are a 501c3 non-profit organization.  Our Tax ID number is 27-5458111</w:t>
            </w:r>
          </w:p>
          <w:p w14:paraId="61B8C1A9" w14:textId="4D90A74E" w:rsidR="00172BE0" w:rsidRDefault="00172BE0" w:rsidP="00172BE0">
            <w:pPr>
              <w:shd w:val="clear" w:color="auto" w:fill="D9D0D0"/>
              <w:spacing w:before="100" w:beforeAutospacing="1" w:after="100" w:afterAutospacing="1"/>
              <w:jc w:val="center"/>
              <w:textAlignment w:val="top"/>
              <w:rPr>
                <w:rFonts w:ascii="Arial" w:hAnsi="Arial" w:cs="Arial"/>
                <w:color w:val="202020"/>
              </w:rPr>
            </w:pPr>
            <w:r>
              <w:rPr>
                <w:rFonts w:ascii="Arial" w:hAnsi="Arial" w:cs="Arial"/>
                <w:b/>
                <w:bCs/>
                <w:color w:val="000000"/>
              </w:rPr>
              <w:t>Donate on our Website or send a Check to the address below.  Thank You!</w:t>
            </w:r>
          </w:p>
          <w:p w14:paraId="65EC9AD8" w14:textId="213A2330" w:rsidR="00C248B3" w:rsidRPr="00802FAA" w:rsidRDefault="001872CF" w:rsidP="00172BE0">
            <w:pPr>
              <w:shd w:val="clear" w:color="auto" w:fill="D9D0D0"/>
              <w:spacing w:before="100" w:beforeAutospacing="1" w:after="100" w:afterAutospacing="1"/>
              <w:jc w:val="center"/>
              <w:textAlignment w:val="top"/>
              <w:rPr>
                <w:rFonts w:ascii="Arial" w:hAnsi="Arial" w:cs="Arial"/>
                <w:color w:val="202020"/>
              </w:rPr>
            </w:pPr>
            <w:hyperlink r:id="rId17" w:history="1">
              <w:r w:rsidR="00C248B3" w:rsidRPr="00802FAA">
                <w:rPr>
                  <w:rFonts w:ascii="Arial" w:hAnsi="Arial" w:cs="Arial"/>
                  <w:color w:val="3244CF"/>
                </w:rPr>
                <w:t>Unsubscribe</w:t>
              </w:r>
            </w:hyperlink>
            <w:r w:rsidR="00C248B3" w:rsidRPr="00802FAA">
              <w:rPr>
                <w:rFonts w:ascii="Arial" w:hAnsi="Arial" w:cs="Arial"/>
                <w:color w:val="202020"/>
              </w:rPr>
              <w:t> - </w:t>
            </w:r>
            <w:hyperlink r:id="rId18" w:history="1">
              <w:r w:rsidR="00C248B3" w:rsidRPr="00802FAA">
                <w:rPr>
                  <w:rFonts w:ascii="Arial" w:hAnsi="Arial" w:cs="Arial"/>
                  <w:color w:val="3244CF"/>
                </w:rPr>
                <w:t>Edit your subscription</w:t>
              </w:r>
            </w:hyperlink>
            <w:r w:rsidR="00C248B3">
              <w:rPr>
                <w:rFonts w:ascii="Arial" w:hAnsi="Arial" w:cs="Arial"/>
                <w:color w:val="202020"/>
              </w:rPr>
              <w:t xml:space="preserve"> </w:t>
            </w:r>
            <w:r w:rsidR="00C248B3" w:rsidRPr="00802FAA">
              <w:rPr>
                <w:rFonts w:ascii="Arial" w:hAnsi="Arial" w:cs="Arial"/>
                <w:color w:val="202020"/>
              </w:rPr>
              <w:br/>
            </w:r>
            <w:r w:rsidR="00C248B3" w:rsidRPr="00802FAA">
              <w:rPr>
                <w:rFonts w:ascii="Arial" w:hAnsi="Arial" w:cs="Arial"/>
                <w:b/>
                <w:bCs/>
                <w:color w:val="000000"/>
              </w:rPr>
              <w:t xml:space="preserve">The </w:t>
            </w:r>
            <w:proofErr w:type="spellStart"/>
            <w:r w:rsidR="00C248B3" w:rsidRPr="00802FAA">
              <w:rPr>
                <w:rFonts w:ascii="Arial" w:hAnsi="Arial" w:cs="Arial"/>
                <w:b/>
                <w:bCs/>
                <w:color w:val="000000"/>
              </w:rPr>
              <w:t>Kuwaa</w:t>
            </w:r>
            <w:proofErr w:type="spellEnd"/>
            <w:r w:rsidR="00C248B3" w:rsidRPr="00802FAA">
              <w:rPr>
                <w:rFonts w:ascii="Arial" w:hAnsi="Arial" w:cs="Arial"/>
                <w:b/>
                <w:bCs/>
                <w:color w:val="000000"/>
              </w:rPr>
              <w:t xml:space="preserve"> Mission</w:t>
            </w:r>
            <w:r w:rsidR="00C248B3" w:rsidRPr="00802FAA">
              <w:rPr>
                <w:rFonts w:ascii="Arial" w:hAnsi="Arial" w:cs="Arial"/>
                <w:color w:val="202020"/>
              </w:rPr>
              <w:t xml:space="preserve">:  </w:t>
            </w:r>
            <w:r w:rsidR="00C248B3" w:rsidRPr="00802FAA">
              <w:rPr>
                <w:rFonts w:ascii="Arial" w:hAnsi="Arial" w:cs="Arial"/>
                <w:b/>
                <w:bCs/>
                <w:color w:val="202020"/>
              </w:rPr>
              <w:t xml:space="preserve">c/o Bethany Lutheran Church,  1340 8th Street,  Slidell, LA 70458 </w:t>
            </w:r>
            <w:hyperlink r:id="rId19" w:history="1">
              <w:r w:rsidR="00C248B3" w:rsidRPr="00802FAA">
                <w:rPr>
                  <w:rFonts w:ascii="Arial" w:hAnsi="Arial" w:cs="Arial"/>
                  <w:color w:val="3244CF"/>
                </w:rPr>
                <w:t>www.bethanyslidell.org</w:t>
              </w:r>
            </w:hyperlink>
          </w:p>
        </w:tc>
      </w:tr>
    </w:tbl>
    <w:p w14:paraId="7182FDA3" w14:textId="7ABEA8E7" w:rsidR="004070D4" w:rsidRPr="00FE4F91" w:rsidRDefault="004070D4" w:rsidP="00C248B3">
      <w:pPr>
        <w:pStyle w:val="NoSpacing"/>
        <w:rPr>
          <w:b/>
          <w:sz w:val="36"/>
          <w:szCs w:val="20"/>
        </w:rPr>
      </w:pPr>
    </w:p>
    <w:sectPr w:rsidR="004070D4" w:rsidRPr="00FE4F91" w:rsidSect="008E2A41">
      <w:headerReference w:type="even" r:id="rId20"/>
      <w:headerReference w:type="default" r:id="rId21"/>
      <w:footerReference w:type="default" r:id="rId22"/>
      <w:headerReference w:type="first" r:id="rId23"/>
      <w:footerReference w:type="first" r:id="rId24"/>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6EC691" w14:textId="77777777" w:rsidR="001872CF" w:rsidRDefault="001872CF" w:rsidP="00A21760">
      <w:r>
        <w:separator/>
      </w:r>
    </w:p>
  </w:endnote>
  <w:endnote w:type="continuationSeparator" w:id="0">
    <w:p w14:paraId="637BC97C" w14:textId="77777777" w:rsidR="001872CF" w:rsidRDefault="001872CF" w:rsidP="00A21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MS Gothic">
    <w:altName w:val="ＭＳ ゴシック"/>
    <w:panose1 w:val="020B0609070205080204"/>
    <w:charset w:val="80"/>
    <w:family w:val="swiss"/>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0F9C08" w14:textId="6E12395B" w:rsidR="00B963FB" w:rsidRPr="001A761B" w:rsidRDefault="00B963FB" w:rsidP="001A761B">
    <w:pPr>
      <w:jc w:val="center"/>
      <w:rPr>
        <w:rFonts w:ascii="Arial" w:eastAsia="Calibri" w:hAnsi="Arial" w:cs="Arial"/>
        <w:color w:val="181818"/>
        <w:sz w:val="18"/>
        <w:szCs w:val="20"/>
      </w:rPr>
    </w:pPr>
    <w:r w:rsidRPr="001A761B">
      <w:rPr>
        <w:rFonts w:ascii="Arial" w:eastAsia="Calibri" w:hAnsi="Arial" w:cs="Arial"/>
        <w:color w:val="181818"/>
        <w:sz w:val="18"/>
        <w:szCs w:val="20"/>
      </w:rPr>
      <w:t xml:space="preserve">Donations can be given in two ways:  </w:t>
    </w:r>
    <w:r w:rsidR="00172BE0">
      <w:rPr>
        <w:rFonts w:ascii="Arial" w:eastAsia="Calibri" w:hAnsi="Arial" w:cs="Arial"/>
        <w:color w:val="181818"/>
        <w:sz w:val="18"/>
        <w:szCs w:val="20"/>
      </w:rPr>
      <w:t xml:space="preserve">A </w:t>
    </w:r>
    <w:r w:rsidRPr="001A761B">
      <w:rPr>
        <w:rFonts w:ascii="Arial" w:eastAsia="Calibri" w:hAnsi="Arial" w:cs="Arial"/>
        <w:color w:val="181818"/>
        <w:sz w:val="18"/>
        <w:szCs w:val="20"/>
      </w:rPr>
      <w:t>Check to the mission address or PayPal on our Website:</w:t>
    </w:r>
  </w:p>
  <w:p w14:paraId="1576122C" w14:textId="6BBB7122" w:rsidR="00B963FB" w:rsidRPr="001A761B" w:rsidRDefault="00B963FB" w:rsidP="001A761B">
    <w:pPr>
      <w:jc w:val="center"/>
      <w:rPr>
        <w:rFonts w:ascii="Arial" w:eastAsia="Calibri" w:hAnsi="Arial" w:cs="Arial"/>
        <w:color w:val="181818"/>
        <w:sz w:val="18"/>
        <w:szCs w:val="20"/>
      </w:rPr>
    </w:pPr>
    <w:r w:rsidRPr="001A761B">
      <w:rPr>
        <w:rFonts w:ascii="Arial" w:eastAsia="Calibri" w:hAnsi="Arial" w:cs="Arial"/>
        <w:color w:val="181818"/>
        <w:sz w:val="18"/>
        <w:szCs w:val="20"/>
      </w:rPr>
      <w:t xml:space="preserve">The </w:t>
    </w:r>
    <w:proofErr w:type="spellStart"/>
    <w:r w:rsidRPr="001A761B">
      <w:rPr>
        <w:rFonts w:ascii="Arial" w:eastAsia="Calibri" w:hAnsi="Arial" w:cs="Arial"/>
        <w:color w:val="181818"/>
        <w:sz w:val="18"/>
        <w:szCs w:val="20"/>
      </w:rPr>
      <w:t>Kuwaa</w:t>
    </w:r>
    <w:proofErr w:type="spellEnd"/>
    <w:r w:rsidRPr="001A761B">
      <w:rPr>
        <w:rFonts w:ascii="Arial" w:eastAsia="Calibri" w:hAnsi="Arial" w:cs="Arial"/>
        <w:color w:val="181818"/>
        <w:sz w:val="18"/>
        <w:szCs w:val="20"/>
      </w:rPr>
      <w:t xml:space="preserve"> Mission c/o Bethany Lutheran Church 1340 8th Street Slidell, LA 70458</w:t>
    </w:r>
  </w:p>
  <w:p w14:paraId="6DA3D47C" w14:textId="7FFF2868" w:rsidR="00B963FB" w:rsidRPr="001A761B" w:rsidRDefault="00B963FB" w:rsidP="001A761B">
    <w:pPr>
      <w:jc w:val="center"/>
      <w:rPr>
        <w:rFonts w:ascii="Arial" w:eastAsia="Calibri" w:hAnsi="Arial" w:cs="Arial"/>
        <w:b/>
        <w:bCs/>
        <w:color w:val="181818"/>
        <w:sz w:val="18"/>
        <w:szCs w:val="20"/>
      </w:rPr>
    </w:pPr>
    <w:r w:rsidRPr="001A761B">
      <w:rPr>
        <w:rFonts w:ascii="Arial" w:eastAsia="Calibri" w:hAnsi="Arial" w:cs="Arial"/>
        <w:sz w:val="18"/>
        <w:szCs w:val="20"/>
      </w:rPr>
      <w:t xml:space="preserve"> </w:t>
    </w:r>
    <w:hyperlink r:id="rId1" w:history="1">
      <w:r w:rsidRPr="001A761B">
        <w:rPr>
          <w:rFonts w:ascii="Arial" w:eastAsia="Calibri" w:hAnsi="Arial" w:cs="Arial"/>
          <w:b/>
          <w:bCs/>
          <w:color w:val="252AC4"/>
          <w:sz w:val="18"/>
          <w:szCs w:val="20"/>
        </w:rPr>
        <w:t>www.kuwaamission.org</w:t>
      </w:r>
    </w:hyperlink>
    <w:r w:rsidRPr="001A761B">
      <w:rPr>
        <w:rFonts w:ascii="Arial" w:eastAsia="Calibri" w:hAnsi="Arial" w:cs="Arial"/>
        <w:b/>
        <w:bCs/>
        <w:color w:val="181818"/>
        <w:sz w:val="18"/>
        <w:szCs w:val="20"/>
      </w:rPr>
      <w:t xml:space="preserve">                 </w:t>
    </w:r>
    <w:r w:rsidRPr="001A761B">
      <w:rPr>
        <w:rFonts w:ascii="Arial" w:eastAsia="Calibri" w:hAnsi="Arial" w:cs="Arial"/>
        <w:b/>
        <w:bCs/>
        <w:color w:val="181818"/>
        <w:sz w:val="18"/>
        <w:szCs w:val="20"/>
      </w:rPr>
      <w:tab/>
    </w:r>
    <w:r w:rsidRPr="001A761B">
      <w:rPr>
        <w:rFonts w:ascii="Arial" w:eastAsia="Calibri" w:hAnsi="Arial" w:cs="Arial"/>
        <w:b/>
        <w:bCs/>
        <w:color w:val="181818"/>
        <w:sz w:val="18"/>
        <w:szCs w:val="20"/>
      </w:rPr>
      <w:tab/>
    </w:r>
    <w:r w:rsidRPr="001A761B">
      <w:rPr>
        <w:rFonts w:ascii="Arial" w:eastAsia="Calibri" w:hAnsi="Arial" w:cs="Arial"/>
        <w:b/>
        <w:bCs/>
        <w:color w:val="181818"/>
        <w:sz w:val="18"/>
        <w:szCs w:val="20"/>
      </w:rPr>
      <w:tab/>
      <w:t xml:space="preserve">  Facebook: </w:t>
    </w:r>
    <w:proofErr w:type="spellStart"/>
    <w:r w:rsidRPr="001A761B">
      <w:rPr>
        <w:rFonts w:ascii="Arial" w:eastAsia="Calibri" w:hAnsi="Arial" w:cs="Arial"/>
        <w:b/>
        <w:bCs/>
        <w:color w:val="181818"/>
        <w:sz w:val="18"/>
        <w:szCs w:val="20"/>
      </w:rPr>
      <w:t>Kuwaa</w:t>
    </w:r>
    <w:proofErr w:type="spellEnd"/>
    <w:r w:rsidRPr="001A761B">
      <w:rPr>
        <w:rFonts w:ascii="Arial" w:eastAsia="Calibri" w:hAnsi="Arial" w:cs="Arial"/>
        <w:b/>
        <w:bCs/>
        <w:color w:val="181818"/>
        <w:sz w:val="18"/>
        <w:szCs w:val="20"/>
      </w:rPr>
      <w:t>-Mission</w:t>
    </w:r>
  </w:p>
  <w:p w14:paraId="6A502A32" w14:textId="77777777" w:rsidR="00B963FB" w:rsidRDefault="00B963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2E95A" w14:textId="77777777" w:rsidR="00313641" w:rsidRDefault="00313641" w:rsidP="00FD676A">
    <w:pPr>
      <w:jc w:val="center"/>
      <w:rPr>
        <w:rFonts w:ascii="Arial" w:hAnsi="Arial" w:cs="Arial"/>
        <w:sz w:val="18"/>
        <w:szCs w:val="20"/>
      </w:rPr>
    </w:pPr>
  </w:p>
  <w:p w14:paraId="0FF98909" w14:textId="091C1FF7" w:rsidR="00FD676A" w:rsidRPr="001A761B" w:rsidRDefault="00FD676A" w:rsidP="00FD676A">
    <w:pPr>
      <w:jc w:val="center"/>
      <w:rPr>
        <w:rFonts w:ascii="Arial" w:hAnsi="Arial" w:cs="Arial"/>
        <w:sz w:val="18"/>
        <w:szCs w:val="20"/>
      </w:rPr>
    </w:pPr>
    <w:r w:rsidRPr="001A761B">
      <w:rPr>
        <w:rFonts w:ascii="Arial" w:hAnsi="Arial" w:cs="Arial"/>
        <w:sz w:val="18"/>
        <w:szCs w:val="20"/>
      </w:rPr>
      <w:t>Please visit our Website and our Facebook page for pictures of the work that your donations support!</w:t>
    </w:r>
  </w:p>
  <w:p w14:paraId="79EF7A1D" w14:textId="77777777" w:rsidR="00B963FB" w:rsidRPr="001A761B" w:rsidRDefault="00B963FB" w:rsidP="00C81723">
    <w:pPr>
      <w:jc w:val="center"/>
      <w:rPr>
        <w:rFonts w:ascii="Arial" w:eastAsia="Calibri" w:hAnsi="Arial" w:cs="Arial"/>
        <w:color w:val="181818"/>
        <w:sz w:val="18"/>
        <w:szCs w:val="20"/>
      </w:rPr>
    </w:pPr>
    <w:r w:rsidRPr="00496724">
      <w:rPr>
        <w:rFonts w:ascii="Arial" w:eastAsia="Calibri" w:hAnsi="Arial" w:cs="Arial"/>
        <w:b/>
        <w:color w:val="181818"/>
        <w:sz w:val="18"/>
        <w:szCs w:val="20"/>
        <w:u w:val="single"/>
      </w:rPr>
      <w:t>Donations can be given in two ways:</w:t>
    </w:r>
    <w:r w:rsidRPr="001A761B">
      <w:rPr>
        <w:rFonts w:ascii="Arial" w:eastAsia="Calibri" w:hAnsi="Arial" w:cs="Arial"/>
        <w:color w:val="181818"/>
        <w:sz w:val="18"/>
        <w:szCs w:val="20"/>
      </w:rPr>
      <w:t xml:space="preserve">  Check to the mission address or PayPal on our Website:</w:t>
    </w:r>
  </w:p>
  <w:p w14:paraId="732CA125" w14:textId="4567E602" w:rsidR="00B963FB" w:rsidRPr="001A761B" w:rsidRDefault="00B963FB" w:rsidP="00C81723">
    <w:pPr>
      <w:jc w:val="center"/>
      <w:rPr>
        <w:rFonts w:ascii="Arial" w:eastAsia="Calibri" w:hAnsi="Arial" w:cs="Arial"/>
        <w:color w:val="181818"/>
        <w:sz w:val="18"/>
        <w:szCs w:val="20"/>
      </w:rPr>
    </w:pPr>
    <w:r>
      <w:rPr>
        <w:rFonts w:ascii="Arial" w:eastAsia="Calibri" w:hAnsi="Arial" w:cs="Arial"/>
        <w:color w:val="181818"/>
        <w:sz w:val="18"/>
        <w:szCs w:val="20"/>
      </w:rPr>
      <w:t xml:space="preserve">Checks: </w:t>
    </w:r>
    <w:r w:rsidRPr="001A761B">
      <w:rPr>
        <w:rFonts w:ascii="Arial" w:eastAsia="Calibri" w:hAnsi="Arial" w:cs="Arial"/>
        <w:color w:val="181818"/>
        <w:sz w:val="18"/>
        <w:szCs w:val="20"/>
      </w:rPr>
      <w:t xml:space="preserve">The </w:t>
    </w:r>
    <w:proofErr w:type="spellStart"/>
    <w:r w:rsidRPr="001A761B">
      <w:rPr>
        <w:rFonts w:ascii="Arial" w:eastAsia="Calibri" w:hAnsi="Arial" w:cs="Arial"/>
        <w:color w:val="181818"/>
        <w:sz w:val="18"/>
        <w:szCs w:val="20"/>
      </w:rPr>
      <w:t>Kuwaa</w:t>
    </w:r>
    <w:proofErr w:type="spellEnd"/>
    <w:r w:rsidRPr="001A761B">
      <w:rPr>
        <w:rFonts w:ascii="Arial" w:eastAsia="Calibri" w:hAnsi="Arial" w:cs="Arial"/>
        <w:color w:val="181818"/>
        <w:sz w:val="18"/>
        <w:szCs w:val="20"/>
      </w:rPr>
      <w:t xml:space="preserve"> Mission c/o Bethany Lutheran Church 1340 8th Street Slidell, LA 70458</w:t>
    </w:r>
  </w:p>
  <w:p w14:paraId="122EF6F7" w14:textId="77777777" w:rsidR="00B963FB" w:rsidRPr="001A761B" w:rsidRDefault="00B963FB" w:rsidP="00C81723">
    <w:pPr>
      <w:jc w:val="center"/>
      <w:rPr>
        <w:rFonts w:ascii="Arial" w:eastAsia="Calibri" w:hAnsi="Arial" w:cs="Arial"/>
        <w:b/>
        <w:bCs/>
        <w:color w:val="181818"/>
        <w:sz w:val="18"/>
        <w:szCs w:val="20"/>
      </w:rPr>
    </w:pPr>
    <w:r w:rsidRPr="001A761B">
      <w:rPr>
        <w:rFonts w:ascii="Arial" w:eastAsia="Calibri" w:hAnsi="Arial" w:cs="Arial"/>
        <w:sz w:val="18"/>
        <w:szCs w:val="20"/>
      </w:rPr>
      <w:t xml:space="preserve"> </w:t>
    </w:r>
    <w:hyperlink r:id="rId1" w:history="1">
      <w:r w:rsidRPr="001A761B">
        <w:rPr>
          <w:rFonts w:ascii="Arial" w:eastAsia="Calibri" w:hAnsi="Arial" w:cs="Arial"/>
          <w:b/>
          <w:bCs/>
          <w:color w:val="252AC4"/>
          <w:sz w:val="18"/>
          <w:szCs w:val="20"/>
        </w:rPr>
        <w:t>www.kuwaamission.org</w:t>
      </w:r>
    </w:hyperlink>
    <w:r w:rsidRPr="001A761B">
      <w:rPr>
        <w:rFonts w:ascii="Arial" w:eastAsia="Calibri" w:hAnsi="Arial" w:cs="Arial"/>
        <w:b/>
        <w:bCs/>
        <w:color w:val="181818"/>
        <w:sz w:val="18"/>
        <w:szCs w:val="20"/>
      </w:rPr>
      <w:t xml:space="preserve">                 </w:t>
    </w:r>
    <w:r w:rsidRPr="001A761B">
      <w:rPr>
        <w:rFonts w:ascii="Arial" w:eastAsia="Calibri" w:hAnsi="Arial" w:cs="Arial"/>
        <w:b/>
        <w:bCs/>
        <w:color w:val="181818"/>
        <w:sz w:val="18"/>
        <w:szCs w:val="20"/>
      </w:rPr>
      <w:tab/>
    </w:r>
    <w:r w:rsidRPr="001A761B">
      <w:rPr>
        <w:rFonts w:ascii="Arial" w:eastAsia="Calibri" w:hAnsi="Arial" w:cs="Arial"/>
        <w:b/>
        <w:bCs/>
        <w:color w:val="181818"/>
        <w:sz w:val="18"/>
        <w:szCs w:val="20"/>
      </w:rPr>
      <w:tab/>
    </w:r>
    <w:r w:rsidRPr="001A761B">
      <w:rPr>
        <w:rFonts w:ascii="Arial" w:eastAsia="Calibri" w:hAnsi="Arial" w:cs="Arial"/>
        <w:b/>
        <w:bCs/>
        <w:color w:val="181818"/>
        <w:sz w:val="18"/>
        <w:szCs w:val="20"/>
      </w:rPr>
      <w:tab/>
      <w:t xml:space="preserve">  Facebook: </w:t>
    </w:r>
    <w:proofErr w:type="spellStart"/>
    <w:r w:rsidRPr="001A761B">
      <w:rPr>
        <w:rFonts w:ascii="Arial" w:eastAsia="Calibri" w:hAnsi="Arial" w:cs="Arial"/>
        <w:b/>
        <w:bCs/>
        <w:color w:val="181818"/>
        <w:sz w:val="18"/>
        <w:szCs w:val="20"/>
      </w:rPr>
      <w:t>Kuwaa</w:t>
    </w:r>
    <w:proofErr w:type="spellEnd"/>
    <w:r w:rsidRPr="001A761B">
      <w:rPr>
        <w:rFonts w:ascii="Arial" w:eastAsia="Calibri" w:hAnsi="Arial" w:cs="Arial"/>
        <w:b/>
        <w:bCs/>
        <w:color w:val="181818"/>
        <w:sz w:val="18"/>
        <w:szCs w:val="20"/>
      </w:rPr>
      <w:t>-Mission</w:t>
    </w:r>
  </w:p>
  <w:p w14:paraId="394D89C9" w14:textId="77777777" w:rsidR="00B963FB" w:rsidRDefault="00B963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0E3ECB" w14:textId="77777777" w:rsidR="001872CF" w:rsidRDefault="001872CF" w:rsidP="00A21760">
      <w:r>
        <w:separator/>
      </w:r>
    </w:p>
  </w:footnote>
  <w:footnote w:type="continuationSeparator" w:id="0">
    <w:p w14:paraId="3C7EC947" w14:textId="77777777" w:rsidR="001872CF" w:rsidRDefault="001872CF" w:rsidP="00A217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F82D65" w14:textId="77777777" w:rsidR="000C0593" w:rsidRDefault="000C059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EDA95" w14:textId="54DFB47D" w:rsidR="00B963FB" w:rsidRDefault="00B963FB" w:rsidP="00A21760">
    <w:pPr>
      <w:pStyle w:val="Header"/>
      <w:tabs>
        <w:tab w:val="clear" w:pos="8640"/>
        <w:tab w:val="left" w:pos="9640"/>
      </w:tabs>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51BD0" w14:textId="2AAC5FD1" w:rsidR="00B963FB" w:rsidRDefault="00B963FB" w:rsidP="0044673F">
    <w:pPr>
      <w:pStyle w:val="Header"/>
      <w:jc w:val="center"/>
    </w:pPr>
    <w:r>
      <w:rPr>
        <w:b/>
        <w:noProof/>
        <w:color w:val="FF0000"/>
        <w:sz w:val="36"/>
        <w:szCs w:val="36"/>
      </w:rPr>
      <w:drawing>
        <wp:anchor distT="0" distB="0" distL="114300" distR="114300" simplePos="0" relativeHeight="251662336" behindDoc="0" locked="0" layoutInCell="1" allowOverlap="1" wp14:anchorId="649A1E50" wp14:editId="41E6E740">
          <wp:simplePos x="0" y="0"/>
          <wp:positionH relativeFrom="column">
            <wp:posOffset>1028700</wp:posOffset>
          </wp:positionH>
          <wp:positionV relativeFrom="paragraph">
            <wp:posOffset>-228600</wp:posOffset>
          </wp:positionV>
          <wp:extent cx="4572000" cy="1572260"/>
          <wp:effectExtent l="0" t="0" r="0" b="2540"/>
          <wp:wrapSquare wrapText="bothSides"/>
          <wp:docPr id="27" name="Picture 27"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0" cy="15722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78BF5A" w14:textId="6396FE98" w:rsidR="00B963FB" w:rsidRDefault="00B963FB" w:rsidP="0044673F">
    <w:pPr>
      <w:pStyle w:val="Header"/>
      <w:jc w:val="center"/>
    </w:pPr>
  </w:p>
  <w:p w14:paraId="6D51896E" w14:textId="32B20448" w:rsidR="00B963FB" w:rsidRDefault="00B963FB" w:rsidP="0044673F">
    <w:pPr>
      <w:pStyle w:val="Header"/>
      <w:jc w:val="center"/>
    </w:pPr>
    <w:r>
      <w:rPr>
        <w:b/>
        <w:noProof/>
        <w:color w:val="FF0000"/>
        <w:sz w:val="36"/>
        <w:szCs w:val="36"/>
      </w:rPr>
      <mc:AlternateContent>
        <mc:Choice Requires="wps">
          <w:drawing>
            <wp:anchor distT="0" distB="0" distL="114300" distR="114300" simplePos="0" relativeHeight="251663360" behindDoc="0" locked="0" layoutInCell="1" allowOverlap="1" wp14:anchorId="1703AF17" wp14:editId="0B389735">
              <wp:simplePos x="0" y="0"/>
              <wp:positionH relativeFrom="column">
                <wp:posOffset>3454823</wp:posOffset>
              </wp:positionH>
              <wp:positionV relativeFrom="paragraph">
                <wp:posOffset>36830</wp:posOffset>
              </wp:positionV>
              <wp:extent cx="1714500" cy="309880"/>
              <wp:effectExtent l="0" t="0" r="0" b="0"/>
              <wp:wrapNone/>
              <wp:docPr id="3" name="Text Box 3"/>
              <wp:cNvGraphicFramePr/>
              <a:graphic xmlns:a="http://schemas.openxmlformats.org/drawingml/2006/main">
                <a:graphicData uri="http://schemas.microsoft.com/office/word/2010/wordprocessingShape">
                  <wps:wsp>
                    <wps:cNvSpPr txBox="1"/>
                    <wps:spPr>
                      <a:xfrm>
                        <a:off x="0" y="0"/>
                        <a:ext cx="1714500" cy="3098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838D2B" w14:textId="2267FE4E" w:rsidR="00B963FB" w:rsidRPr="001A761B" w:rsidRDefault="00313641" w:rsidP="0044673F">
                          <w:pPr>
                            <w:jc w:val="center"/>
                            <w:rPr>
                              <w:rFonts w:ascii="Lucida Calligraphy" w:hAnsi="Lucida Calligraphy" w:cs="Apple Chancery"/>
                              <w:b/>
                            </w:rPr>
                          </w:pPr>
                          <w:r>
                            <w:rPr>
                              <w:rFonts w:ascii="Lucida Calligraphy" w:hAnsi="Lucida Calligraphy" w:cs="Apple Chancery"/>
                              <w:b/>
                            </w:rPr>
                            <w:t>February</w:t>
                          </w:r>
                          <w:r w:rsidR="000C0593">
                            <w:rPr>
                              <w:rFonts w:ascii="Lucida Calligraphy" w:hAnsi="Lucida Calligraphy" w:cs="Apple Chancery"/>
                              <w:b/>
                            </w:rPr>
                            <w:t xml:space="preserv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03AF17" id="_x0000_t202" coordsize="21600,21600" o:spt="202" path="m,l,21600r21600,l21600,xe">
              <v:stroke joinstyle="miter"/>
              <v:path gradientshapeok="t" o:connecttype="rect"/>
            </v:shapetype>
            <v:shape id="Text Box 3" o:spid="_x0000_s1026" type="#_x0000_t202" style="position:absolute;left:0;text-align:left;margin-left:272.05pt;margin-top:2.9pt;width:135pt;height:2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" filled="f" stroked="f">
              <v:textbox>
                <w:txbxContent>
                  <w:p w14:paraId="14838D2B" w14:textId="2267FE4E" w:rsidR="00B963FB" w:rsidRPr="001A761B" w:rsidRDefault="00313641" w:rsidP="0044673F">
                    <w:pPr>
                      <w:jc w:val="center"/>
                      <w:rPr>
                        <w:rFonts w:ascii="Lucida Calligraphy" w:hAnsi="Lucida Calligraphy" w:cs="Apple Chancery"/>
                        <w:b/>
                      </w:rPr>
                    </w:pPr>
                    <w:r>
                      <w:rPr>
                        <w:rFonts w:ascii="Lucida Calligraphy" w:hAnsi="Lucida Calligraphy" w:cs="Apple Chancery"/>
                        <w:b/>
                      </w:rPr>
                      <w:t>February</w:t>
                    </w:r>
                    <w:r w:rsidR="000C0593">
                      <w:rPr>
                        <w:rFonts w:ascii="Lucida Calligraphy" w:hAnsi="Lucida Calligraphy" w:cs="Apple Chancery"/>
                        <w:b/>
                      </w:rPr>
                      <w:t xml:space="preserve"> 2018</w:t>
                    </w:r>
                  </w:p>
                </w:txbxContent>
              </v:textbox>
            </v:shape>
          </w:pict>
        </mc:Fallback>
      </mc:AlternateContent>
    </w:r>
  </w:p>
  <w:p w14:paraId="27CD69B5" w14:textId="77777777" w:rsidR="00B963FB" w:rsidRDefault="00B963FB" w:rsidP="0044673F">
    <w:pPr>
      <w:pStyle w:val="Header"/>
      <w:jc w:val="center"/>
    </w:pPr>
  </w:p>
  <w:p w14:paraId="0E5D1C0C" w14:textId="77777777" w:rsidR="00B963FB" w:rsidRDefault="00B963FB" w:rsidP="0044673F">
    <w:pPr>
      <w:pStyle w:val="Header"/>
      <w:jc w:val="center"/>
    </w:pPr>
  </w:p>
  <w:p w14:paraId="2509C34A" w14:textId="77777777" w:rsidR="00B963FB" w:rsidRDefault="00B963FB" w:rsidP="0044673F">
    <w:pPr>
      <w:pStyle w:val="Header"/>
      <w:jc w:val="center"/>
    </w:pPr>
  </w:p>
  <w:p w14:paraId="66AB167D" w14:textId="4B040E59" w:rsidR="00B963FB" w:rsidRDefault="00B963FB" w:rsidP="00CD61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DCFC2A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7C13AE"/>
    <w:multiLevelType w:val="hybridMultilevel"/>
    <w:tmpl w:val="7B12E44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6782C0F"/>
    <w:multiLevelType w:val="hybridMultilevel"/>
    <w:tmpl w:val="DA0A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41288C"/>
    <w:multiLevelType w:val="hybridMultilevel"/>
    <w:tmpl w:val="7D524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C32BAC"/>
    <w:multiLevelType w:val="hybridMultilevel"/>
    <w:tmpl w:val="E85A575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A90387"/>
    <w:multiLevelType w:val="hybridMultilevel"/>
    <w:tmpl w:val="EB5A6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856C9"/>
    <w:multiLevelType w:val="hybridMultilevel"/>
    <w:tmpl w:val="61E0465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2D21A4C"/>
    <w:multiLevelType w:val="multilevel"/>
    <w:tmpl w:val="0380B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4A3DE7"/>
    <w:multiLevelType w:val="hybridMultilevel"/>
    <w:tmpl w:val="0AD4B9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77276BE"/>
    <w:multiLevelType w:val="hybridMultilevel"/>
    <w:tmpl w:val="2C26267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BF47DDB"/>
    <w:multiLevelType w:val="hybridMultilevel"/>
    <w:tmpl w:val="4308E54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36F5FD2"/>
    <w:multiLevelType w:val="hybridMultilevel"/>
    <w:tmpl w:val="A73C230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7B26B66"/>
    <w:multiLevelType w:val="multilevel"/>
    <w:tmpl w:val="F7F87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6752C5"/>
    <w:multiLevelType w:val="multilevel"/>
    <w:tmpl w:val="99F2726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4" w15:restartNumberingAfterBreak="0">
    <w:nsid w:val="45B7329B"/>
    <w:multiLevelType w:val="hybridMultilevel"/>
    <w:tmpl w:val="35346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F3102A"/>
    <w:multiLevelType w:val="hybridMultilevel"/>
    <w:tmpl w:val="99F27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51F30C5E"/>
    <w:multiLevelType w:val="hybridMultilevel"/>
    <w:tmpl w:val="58646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5F59FD"/>
    <w:multiLevelType w:val="multilevel"/>
    <w:tmpl w:val="0960E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E8550DD"/>
    <w:multiLevelType w:val="hybridMultilevel"/>
    <w:tmpl w:val="06622E8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3D95750"/>
    <w:multiLevelType w:val="hybridMultilevel"/>
    <w:tmpl w:val="BC6CF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8F7A24"/>
    <w:multiLevelType w:val="hybridMultilevel"/>
    <w:tmpl w:val="35D20B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67514B4A"/>
    <w:multiLevelType w:val="hybridMultilevel"/>
    <w:tmpl w:val="34A4D6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7045665E"/>
    <w:multiLevelType w:val="hybridMultilevel"/>
    <w:tmpl w:val="081C6A5C"/>
    <w:lvl w:ilvl="0" w:tplc="04090011">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DA06D2"/>
    <w:multiLevelType w:val="hybridMultilevel"/>
    <w:tmpl w:val="BCAE1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E443FF6"/>
    <w:multiLevelType w:val="hybridMultilevel"/>
    <w:tmpl w:val="FBB4D2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8"/>
  </w:num>
  <w:num w:numId="4">
    <w:abstractNumId w:val="5"/>
  </w:num>
  <w:num w:numId="5">
    <w:abstractNumId w:val="20"/>
  </w:num>
  <w:num w:numId="6">
    <w:abstractNumId w:val="19"/>
  </w:num>
  <w:num w:numId="7">
    <w:abstractNumId w:val="17"/>
  </w:num>
  <w:num w:numId="8">
    <w:abstractNumId w:val="12"/>
  </w:num>
  <w:num w:numId="9">
    <w:abstractNumId w:val="15"/>
  </w:num>
  <w:num w:numId="10">
    <w:abstractNumId w:val="13"/>
  </w:num>
  <w:num w:numId="11">
    <w:abstractNumId w:val="14"/>
  </w:num>
  <w:num w:numId="12">
    <w:abstractNumId w:val="24"/>
  </w:num>
  <w:num w:numId="13">
    <w:abstractNumId w:val="21"/>
  </w:num>
  <w:num w:numId="14">
    <w:abstractNumId w:val="3"/>
  </w:num>
  <w:num w:numId="15">
    <w:abstractNumId w:val="23"/>
  </w:num>
  <w:num w:numId="16">
    <w:abstractNumId w:val="22"/>
  </w:num>
  <w:num w:numId="17">
    <w:abstractNumId w:val="16"/>
  </w:num>
  <w:num w:numId="18">
    <w:abstractNumId w:val="2"/>
  </w:num>
  <w:num w:numId="19">
    <w:abstractNumId w:val="7"/>
  </w:num>
  <w:num w:numId="20">
    <w:abstractNumId w:val="9"/>
  </w:num>
  <w:num w:numId="21">
    <w:abstractNumId w:val="18"/>
  </w:num>
  <w:num w:numId="22">
    <w:abstractNumId w:val="11"/>
  </w:num>
  <w:num w:numId="23">
    <w:abstractNumId w:val="10"/>
  </w:num>
  <w:num w:numId="24">
    <w:abstractNumId w:val="1"/>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66ED1"/>
    <w:rsid w:val="00010544"/>
    <w:rsid w:val="000165BB"/>
    <w:rsid w:val="00024FC6"/>
    <w:rsid w:val="000646F3"/>
    <w:rsid w:val="0008021B"/>
    <w:rsid w:val="0009717D"/>
    <w:rsid w:val="000A594B"/>
    <w:rsid w:val="000C0593"/>
    <w:rsid w:val="000D5DFB"/>
    <w:rsid w:val="000E093D"/>
    <w:rsid w:val="00147028"/>
    <w:rsid w:val="00172BE0"/>
    <w:rsid w:val="001872CF"/>
    <w:rsid w:val="00192049"/>
    <w:rsid w:val="001A761B"/>
    <w:rsid w:val="001B7C0F"/>
    <w:rsid w:val="001C2056"/>
    <w:rsid w:val="001F2CAC"/>
    <w:rsid w:val="002467CC"/>
    <w:rsid w:val="002642AA"/>
    <w:rsid w:val="00266949"/>
    <w:rsid w:val="002C4607"/>
    <w:rsid w:val="002C78E8"/>
    <w:rsid w:val="002D4850"/>
    <w:rsid w:val="002F0874"/>
    <w:rsid w:val="002F5CF5"/>
    <w:rsid w:val="00311918"/>
    <w:rsid w:val="00313641"/>
    <w:rsid w:val="00324E77"/>
    <w:rsid w:val="00325E17"/>
    <w:rsid w:val="003301C9"/>
    <w:rsid w:val="0033576C"/>
    <w:rsid w:val="00357A4D"/>
    <w:rsid w:val="00374AB8"/>
    <w:rsid w:val="00381E38"/>
    <w:rsid w:val="003C2332"/>
    <w:rsid w:val="003F51A1"/>
    <w:rsid w:val="003F6334"/>
    <w:rsid w:val="004070D4"/>
    <w:rsid w:val="004421FA"/>
    <w:rsid w:val="0044673F"/>
    <w:rsid w:val="004569E6"/>
    <w:rsid w:val="0048355F"/>
    <w:rsid w:val="00493812"/>
    <w:rsid w:val="00496724"/>
    <w:rsid w:val="00501FDF"/>
    <w:rsid w:val="00516E78"/>
    <w:rsid w:val="00533794"/>
    <w:rsid w:val="00576E12"/>
    <w:rsid w:val="005D1EFE"/>
    <w:rsid w:val="006004FF"/>
    <w:rsid w:val="006142A1"/>
    <w:rsid w:val="00636DED"/>
    <w:rsid w:val="00664929"/>
    <w:rsid w:val="00664B2C"/>
    <w:rsid w:val="00672082"/>
    <w:rsid w:val="006B08A4"/>
    <w:rsid w:val="007877A9"/>
    <w:rsid w:val="007D2126"/>
    <w:rsid w:val="007D5C4D"/>
    <w:rsid w:val="00836E1C"/>
    <w:rsid w:val="008B30FE"/>
    <w:rsid w:val="008D5E07"/>
    <w:rsid w:val="008E2A41"/>
    <w:rsid w:val="009018C0"/>
    <w:rsid w:val="00966ED1"/>
    <w:rsid w:val="009C28CA"/>
    <w:rsid w:val="009E7BE4"/>
    <w:rsid w:val="00A027B5"/>
    <w:rsid w:val="00A03967"/>
    <w:rsid w:val="00A07EB2"/>
    <w:rsid w:val="00A21760"/>
    <w:rsid w:val="00A40AA5"/>
    <w:rsid w:val="00A64C36"/>
    <w:rsid w:val="00A764E9"/>
    <w:rsid w:val="00A84D36"/>
    <w:rsid w:val="00A92C85"/>
    <w:rsid w:val="00AD12FE"/>
    <w:rsid w:val="00B179F1"/>
    <w:rsid w:val="00B42BCA"/>
    <w:rsid w:val="00B46C6E"/>
    <w:rsid w:val="00B963FB"/>
    <w:rsid w:val="00C03224"/>
    <w:rsid w:val="00C2221D"/>
    <w:rsid w:val="00C248B3"/>
    <w:rsid w:val="00C52B1A"/>
    <w:rsid w:val="00C81723"/>
    <w:rsid w:val="00C94F90"/>
    <w:rsid w:val="00CA5D02"/>
    <w:rsid w:val="00CD61B3"/>
    <w:rsid w:val="00D0234A"/>
    <w:rsid w:val="00D43850"/>
    <w:rsid w:val="00D60669"/>
    <w:rsid w:val="00D6723F"/>
    <w:rsid w:val="00D711D6"/>
    <w:rsid w:val="00D9534F"/>
    <w:rsid w:val="00E2133A"/>
    <w:rsid w:val="00E373DA"/>
    <w:rsid w:val="00E53084"/>
    <w:rsid w:val="00E74E7E"/>
    <w:rsid w:val="00EC2201"/>
    <w:rsid w:val="00F04081"/>
    <w:rsid w:val="00F312B7"/>
    <w:rsid w:val="00F874C6"/>
    <w:rsid w:val="00F93309"/>
    <w:rsid w:val="00FA3768"/>
    <w:rsid w:val="00FA4F3C"/>
    <w:rsid w:val="00FD676A"/>
    <w:rsid w:val="00FE4F91"/>
    <w:rsid w:val="00FF60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A0155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urier New" w:eastAsia="Calibri" w:hAnsi="Courier New" w:cs="Courier New"/>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66ED1"/>
    <w:rPr>
      <w:rFonts w:ascii="Calibri" w:eastAsia="Times New Roman" w:hAnsi="Calibri" w:cs="Times New Roman"/>
      <w:sz w:val="24"/>
      <w:szCs w:val="24"/>
    </w:rPr>
  </w:style>
  <w:style w:type="paragraph" w:styleId="Heading1">
    <w:name w:val="heading 1"/>
    <w:basedOn w:val="Normal"/>
    <w:link w:val="Heading1Char"/>
    <w:uiPriority w:val="9"/>
    <w:qFormat/>
    <w:rsid w:val="0048355F"/>
    <w:pPr>
      <w:spacing w:before="100" w:beforeAutospacing="1" w:after="100" w:afterAutospacing="1"/>
      <w:outlineLvl w:val="0"/>
    </w:pPr>
    <w:rPr>
      <w:rFonts w:ascii="Times" w:eastAsia="Calibri" w:hAnsi="Times" w:cs="Courier New"/>
      <w:b/>
      <w:bCs/>
      <w:kern w:val="36"/>
      <w:sz w:val="48"/>
      <w:szCs w:val="48"/>
    </w:rPr>
  </w:style>
  <w:style w:type="paragraph" w:styleId="Heading2">
    <w:name w:val="heading 2"/>
    <w:basedOn w:val="Normal"/>
    <w:link w:val="Heading2Char"/>
    <w:uiPriority w:val="9"/>
    <w:qFormat/>
    <w:rsid w:val="0048355F"/>
    <w:pPr>
      <w:spacing w:before="100" w:beforeAutospacing="1" w:after="100" w:afterAutospacing="1"/>
      <w:outlineLvl w:val="1"/>
    </w:pPr>
    <w:rPr>
      <w:rFonts w:ascii="Times" w:eastAsia="Calibri" w:hAnsi="Times" w:cs="Courier New"/>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6DED"/>
    <w:pPr>
      <w:spacing w:after="200" w:line="276" w:lineRule="auto"/>
      <w:ind w:left="720"/>
      <w:contextualSpacing/>
    </w:pPr>
    <w:rPr>
      <w:rFonts w:ascii="Courier New" w:eastAsia="Calibri" w:hAnsi="Courier New"/>
      <w:szCs w:val="22"/>
    </w:rPr>
  </w:style>
  <w:style w:type="character" w:styleId="Hyperlink">
    <w:name w:val="Hyperlink"/>
    <w:basedOn w:val="DefaultParagraphFont"/>
    <w:uiPriority w:val="99"/>
    <w:unhideWhenUsed/>
    <w:rsid w:val="00C2221D"/>
    <w:rPr>
      <w:color w:val="0000FF" w:themeColor="hyperlink"/>
      <w:u w:val="single"/>
    </w:rPr>
  </w:style>
  <w:style w:type="paragraph" w:styleId="BalloonText">
    <w:name w:val="Balloon Text"/>
    <w:basedOn w:val="Normal"/>
    <w:link w:val="BalloonTextChar"/>
    <w:uiPriority w:val="99"/>
    <w:semiHidden/>
    <w:unhideWhenUsed/>
    <w:rsid w:val="00C52B1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52B1A"/>
    <w:rPr>
      <w:rFonts w:ascii="Lucida Grande" w:eastAsia="Times New Roman" w:hAnsi="Lucida Grande" w:cs="Lucida Grande"/>
      <w:sz w:val="18"/>
      <w:szCs w:val="18"/>
    </w:rPr>
  </w:style>
  <w:style w:type="paragraph" w:customStyle="1" w:styleId="no-space-paragraph">
    <w:name w:val="no-space-paragraph"/>
    <w:basedOn w:val="Normal"/>
    <w:rsid w:val="00C52B1A"/>
    <w:pPr>
      <w:spacing w:before="100" w:beforeAutospacing="1" w:after="100" w:afterAutospacing="1"/>
    </w:pPr>
    <w:rPr>
      <w:rFonts w:ascii="Times New Roman" w:hAnsi="Times New Roman"/>
    </w:rPr>
  </w:style>
  <w:style w:type="paragraph" w:customStyle="1" w:styleId="Body">
    <w:name w:val="Body"/>
    <w:rsid w:val="00A03967"/>
    <w:pPr>
      <w:pBdr>
        <w:top w:val="nil"/>
        <w:left w:val="nil"/>
        <w:bottom w:val="nil"/>
        <w:right w:val="nil"/>
        <w:between w:val="nil"/>
        <w:bar w:val="nil"/>
      </w:pBdr>
      <w:spacing w:after="60"/>
    </w:pPr>
    <w:rPr>
      <w:rFonts w:ascii="Helvetica" w:eastAsia="Arial Unicode MS" w:hAnsi="Arial Unicode MS" w:cs="Arial Unicode MS"/>
      <w:color w:val="000000"/>
      <w:sz w:val="22"/>
      <w:szCs w:val="22"/>
      <w:bdr w:val="nil"/>
    </w:rPr>
  </w:style>
  <w:style w:type="paragraph" w:styleId="Caption">
    <w:name w:val="caption"/>
    <w:basedOn w:val="Normal"/>
    <w:next w:val="Normal"/>
    <w:uiPriority w:val="35"/>
    <w:unhideWhenUsed/>
    <w:qFormat/>
    <w:rsid w:val="00A03967"/>
    <w:pPr>
      <w:pBdr>
        <w:top w:val="nil"/>
        <w:left w:val="nil"/>
        <w:bottom w:val="nil"/>
        <w:right w:val="nil"/>
        <w:between w:val="nil"/>
        <w:bar w:val="nil"/>
      </w:pBdr>
      <w:spacing w:after="200"/>
    </w:pPr>
    <w:rPr>
      <w:rFonts w:ascii="Times New Roman" w:eastAsia="Arial Unicode MS" w:hAnsi="Times New Roman"/>
      <w:i/>
      <w:iCs/>
      <w:color w:val="1F497D" w:themeColor="text2"/>
      <w:sz w:val="18"/>
      <w:szCs w:val="18"/>
      <w:bdr w:val="nil"/>
    </w:rPr>
  </w:style>
  <w:style w:type="character" w:customStyle="1" w:styleId="Heading1Char">
    <w:name w:val="Heading 1 Char"/>
    <w:basedOn w:val="DefaultParagraphFont"/>
    <w:link w:val="Heading1"/>
    <w:uiPriority w:val="9"/>
    <w:rsid w:val="0048355F"/>
    <w:rPr>
      <w:rFonts w:ascii="Times" w:hAnsi="Times"/>
      <w:b/>
      <w:bCs/>
      <w:kern w:val="36"/>
      <w:sz w:val="48"/>
      <w:szCs w:val="48"/>
    </w:rPr>
  </w:style>
  <w:style w:type="character" w:customStyle="1" w:styleId="Heading2Char">
    <w:name w:val="Heading 2 Char"/>
    <w:basedOn w:val="DefaultParagraphFont"/>
    <w:link w:val="Heading2"/>
    <w:uiPriority w:val="9"/>
    <w:rsid w:val="0048355F"/>
    <w:rPr>
      <w:rFonts w:ascii="Times" w:hAnsi="Times"/>
      <w:b/>
      <w:bCs/>
      <w:sz w:val="36"/>
      <w:szCs w:val="36"/>
    </w:rPr>
  </w:style>
  <w:style w:type="paragraph" w:styleId="NormalWeb">
    <w:name w:val="Normal (Web)"/>
    <w:basedOn w:val="Normal"/>
    <w:uiPriority w:val="99"/>
    <w:unhideWhenUsed/>
    <w:rsid w:val="0048355F"/>
    <w:pPr>
      <w:spacing w:before="100" w:beforeAutospacing="1" w:after="100" w:afterAutospacing="1"/>
    </w:pPr>
    <w:rPr>
      <w:rFonts w:ascii="Times" w:eastAsia="Calibri" w:hAnsi="Times"/>
      <w:sz w:val="20"/>
      <w:szCs w:val="20"/>
    </w:rPr>
  </w:style>
  <w:style w:type="character" w:styleId="Strong">
    <w:name w:val="Strong"/>
    <w:basedOn w:val="DefaultParagraphFont"/>
    <w:uiPriority w:val="22"/>
    <w:qFormat/>
    <w:rsid w:val="0048355F"/>
    <w:rPr>
      <w:b/>
      <w:bCs/>
    </w:rPr>
  </w:style>
  <w:style w:type="character" w:styleId="Emphasis">
    <w:name w:val="Emphasis"/>
    <w:basedOn w:val="DefaultParagraphFont"/>
    <w:uiPriority w:val="20"/>
    <w:qFormat/>
    <w:rsid w:val="0048355F"/>
    <w:rPr>
      <w:i/>
      <w:iCs/>
    </w:rPr>
  </w:style>
  <w:style w:type="paragraph" w:styleId="Header">
    <w:name w:val="header"/>
    <w:basedOn w:val="Normal"/>
    <w:link w:val="HeaderChar"/>
    <w:uiPriority w:val="99"/>
    <w:unhideWhenUsed/>
    <w:rsid w:val="00A21760"/>
    <w:pPr>
      <w:tabs>
        <w:tab w:val="center" w:pos="4320"/>
        <w:tab w:val="right" w:pos="8640"/>
      </w:tabs>
    </w:pPr>
  </w:style>
  <w:style w:type="character" w:customStyle="1" w:styleId="HeaderChar">
    <w:name w:val="Header Char"/>
    <w:basedOn w:val="DefaultParagraphFont"/>
    <w:link w:val="Header"/>
    <w:uiPriority w:val="99"/>
    <w:rsid w:val="00A21760"/>
    <w:rPr>
      <w:rFonts w:ascii="Calibri" w:eastAsia="Times New Roman" w:hAnsi="Calibri" w:cs="Times New Roman"/>
      <w:sz w:val="24"/>
      <w:szCs w:val="24"/>
    </w:rPr>
  </w:style>
  <w:style w:type="paragraph" w:styleId="Footer">
    <w:name w:val="footer"/>
    <w:basedOn w:val="Normal"/>
    <w:link w:val="FooterChar"/>
    <w:uiPriority w:val="99"/>
    <w:unhideWhenUsed/>
    <w:rsid w:val="00A21760"/>
    <w:pPr>
      <w:tabs>
        <w:tab w:val="center" w:pos="4320"/>
        <w:tab w:val="right" w:pos="8640"/>
      </w:tabs>
    </w:pPr>
  </w:style>
  <w:style w:type="character" w:customStyle="1" w:styleId="FooterChar">
    <w:name w:val="Footer Char"/>
    <w:basedOn w:val="DefaultParagraphFont"/>
    <w:link w:val="Footer"/>
    <w:uiPriority w:val="99"/>
    <w:rsid w:val="00A21760"/>
    <w:rPr>
      <w:rFonts w:ascii="Calibri" w:eastAsia="Times New Roman" w:hAnsi="Calibri" w:cs="Times New Roman"/>
      <w:sz w:val="24"/>
      <w:szCs w:val="24"/>
    </w:rPr>
  </w:style>
  <w:style w:type="character" w:customStyle="1" w:styleId="Hyperlink0">
    <w:name w:val="Hyperlink.0"/>
    <w:basedOn w:val="DefaultParagraphFont"/>
    <w:rsid w:val="00C81723"/>
    <w:rPr>
      <w:color w:val="011EA9"/>
      <w:u w:val="single"/>
    </w:rPr>
  </w:style>
  <w:style w:type="character" w:customStyle="1" w:styleId="woj">
    <w:name w:val="woj"/>
    <w:basedOn w:val="DefaultParagraphFont"/>
    <w:rsid w:val="00B963FB"/>
  </w:style>
  <w:style w:type="character" w:customStyle="1" w:styleId="apple-converted-space">
    <w:name w:val="apple-converted-space"/>
    <w:basedOn w:val="DefaultParagraphFont"/>
    <w:rsid w:val="00B963FB"/>
  </w:style>
  <w:style w:type="paragraph" w:styleId="NoSpacing">
    <w:name w:val="No Spacing"/>
    <w:uiPriority w:val="1"/>
    <w:qFormat/>
    <w:rsid w:val="000A594B"/>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59897">
      <w:bodyDiv w:val="1"/>
      <w:marLeft w:val="0"/>
      <w:marRight w:val="0"/>
      <w:marTop w:val="0"/>
      <w:marBottom w:val="0"/>
      <w:divBdr>
        <w:top w:val="none" w:sz="0" w:space="0" w:color="auto"/>
        <w:left w:val="none" w:sz="0" w:space="0" w:color="auto"/>
        <w:bottom w:val="none" w:sz="0" w:space="0" w:color="auto"/>
        <w:right w:val="none" w:sz="0" w:space="0" w:color="auto"/>
      </w:divBdr>
      <w:divsChild>
        <w:div w:id="2108109724">
          <w:marLeft w:val="0"/>
          <w:marRight w:val="0"/>
          <w:marTop w:val="0"/>
          <w:marBottom w:val="0"/>
          <w:divBdr>
            <w:top w:val="none" w:sz="0" w:space="0" w:color="auto"/>
            <w:left w:val="none" w:sz="0" w:space="0" w:color="auto"/>
            <w:bottom w:val="none" w:sz="0" w:space="0" w:color="auto"/>
            <w:right w:val="none" w:sz="0" w:space="0" w:color="auto"/>
          </w:divBdr>
        </w:div>
      </w:divsChild>
    </w:div>
    <w:div w:id="412048782">
      <w:bodyDiv w:val="1"/>
      <w:marLeft w:val="0"/>
      <w:marRight w:val="0"/>
      <w:marTop w:val="0"/>
      <w:marBottom w:val="0"/>
      <w:divBdr>
        <w:top w:val="none" w:sz="0" w:space="0" w:color="auto"/>
        <w:left w:val="none" w:sz="0" w:space="0" w:color="auto"/>
        <w:bottom w:val="none" w:sz="0" w:space="0" w:color="auto"/>
        <w:right w:val="none" w:sz="0" w:space="0" w:color="auto"/>
      </w:divBdr>
    </w:div>
    <w:div w:id="532422797">
      <w:bodyDiv w:val="1"/>
      <w:marLeft w:val="0"/>
      <w:marRight w:val="0"/>
      <w:marTop w:val="0"/>
      <w:marBottom w:val="0"/>
      <w:divBdr>
        <w:top w:val="none" w:sz="0" w:space="0" w:color="auto"/>
        <w:left w:val="none" w:sz="0" w:space="0" w:color="auto"/>
        <w:bottom w:val="none" w:sz="0" w:space="0" w:color="auto"/>
        <w:right w:val="none" w:sz="0" w:space="0" w:color="auto"/>
      </w:divBdr>
    </w:div>
    <w:div w:id="673799138">
      <w:bodyDiv w:val="1"/>
      <w:marLeft w:val="0"/>
      <w:marRight w:val="0"/>
      <w:marTop w:val="0"/>
      <w:marBottom w:val="0"/>
      <w:divBdr>
        <w:top w:val="none" w:sz="0" w:space="0" w:color="auto"/>
        <w:left w:val="none" w:sz="0" w:space="0" w:color="auto"/>
        <w:bottom w:val="none" w:sz="0" w:space="0" w:color="auto"/>
        <w:right w:val="none" w:sz="0" w:space="0" w:color="auto"/>
      </w:divBdr>
      <w:divsChild>
        <w:div w:id="891884933">
          <w:marLeft w:val="0"/>
          <w:marRight w:val="0"/>
          <w:marTop w:val="0"/>
          <w:marBottom w:val="0"/>
          <w:divBdr>
            <w:top w:val="none" w:sz="0" w:space="0" w:color="auto"/>
            <w:left w:val="none" w:sz="0" w:space="0" w:color="auto"/>
            <w:bottom w:val="none" w:sz="0" w:space="0" w:color="auto"/>
            <w:right w:val="none" w:sz="0" w:space="0" w:color="auto"/>
          </w:divBdr>
        </w:div>
      </w:divsChild>
    </w:div>
    <w:div w:id="704985944">
      <w:bodyDiv w:val="1"/>
      <w:marLeft w:val="0"/>
      <w:marRight w:val="0"/>
      <w:marTop w:val="0"/>
      <w:marBottom w:val="0"/>
      <w:divBdr>
        <w:top w:val="none" w:sz="0" w:space="0" w:color="auto"/>
        <w:left w:val="none" w:sz="0" w:space="0" w:color="auto"/>
        <w:bottom w:val="none" w:sz="0" w:space="0" w:color="auto"/>
        <w:right w:val="none" w:sz="0" w:space="0" w:color="auto"/>
      </w:divBdr>
    </w:div>
    <w:div w:id="739329568">
      <w:bodyDiv w:val="1"/>
      <w:marLeft w:val="0"/>
      <w:marRight w:val="0"/>
      <w:marTop w:val="0"/>
      <w:marBottom w:val="0"/>
      <w:divBdr>
        <w:top w:val="none" w:sz="0" w:space="0" w:color="auto"/>
        <w:left w:val="none" w:sz="0" w:space="0" w:color="auto"/>
        <w:bottom w:val="none" w:sz="0" w:space="0" w:color="auto"/>
        <w:right w:val="none" w:sz="0" w:space="0" w:color="auto"/>
      </w:divBdr>
    </w:div>
    <w:div w:id="824975312">
      <w:bodyDiv w:val="1"/>
      <w:marLeft w:val="0"/>
      <w:marRight w:val="0"/>
      <w:marTop w:val="0"/>
      <w:marBottom w:val="0"/>
      <w:divBdr>
        <w:top w:val="none" w:sz="0" w:space="0" w:color="auto"/>
        <w:left w:val="none" w:sz="0" w:space="0" w:color="auto"/>
        <w:bottom w:val="none" w:sz="0" w:space="0" w:color="auto"/>
        <w:right w:val="none" w:sz="0" w:space="0" w:color="auto"/>
      </w:divBdr>
      <w:divsChild>
        <w:div w:id="1851529688">
          <w:marLeft w:val="0"/>
          <w:marRight w:val="0"/>
          <w:marTop w:val="0"/>
          <w:marBottom w:val="0"/>
          <w:divBdr>
            <w:top w:val="none" w:sz="0" w:space="0" w:color="auto"/>
            <w:left w:val="none" w:sz="0" w:space="0" w:color="auto"/>
            <w:bottom w:val="none" w:sz="0" w:space="0" w:color="auto"/>
            <w:right w:val="none" w:sz="0" w:space="0" w:color="auto"/>
          </w:divBdr>
          <w:divsChild>
            <w:div w:id="684012852">
              <w:marLeft w:val="0"/>
              <w:marRight w:val="0"/>
              <w:marTop w:val="0"/>
              <w:marBottom w:val="0"/>
              <w:divBdr>
                <w:top w:val="none" w:sz="0" w:space="0" w:color="auto"/>
                <w:left w:val="none" w:sz="0" w:space="0" w:color="auto"/>
                <w:bottom w:val="none" w:sz="0" w:space="0" w:color="auto"/>
                <w:right w:val="none" w:sz="0" w:space="0" w:color="auto"/>
              </w:divBdr>
            </w:div>
          </w:divsChild>
        </w:div>
        <w:div w:id="788742336">
          <w:marLeft w:val="0"/>
          <w:marRight w:val="0"/>
          <w:marTop w:val="0"/>
          <w:marBottom w:val="0"/>
          <w:divBdr>
            <w:top w:val="none" w:sz="0" w:space="0" w:color="auto"/>
            <w:left w:val="none" w:sz="0" w:space="0" w:color="auto"/>
            <w:bottom w:val="none" w:sz="0" w:space="0" w:color="auto"/>
            <w:right w:val="none" w:sz="0" w:space="0" w:color="auto"/>
          </w:divBdr>
          <w:divsChild>
            <w:div w:id="1271083596">
              <w:marLeft w:val="0"/>
              <w:marRight w:val="0"/>
              <w:marTop w:val="0"/>
              <w:marBottom w:val="0"/>
              <w:divBdr>
                <w:top w:val="none" w:sz="0" w:space="0" w:color="auto"/>
                <w:left w:val="none" w:sz="0" w:space="0" w:color="auto"/>
                <w:bottom w:val="none" w:sz="0" w:space="0" w:color="auto"/>
                <w:right w:val="none" w:sz="0" w:space="0" w:color="auto"/>
              </w:divBdr>
            </w:div>
          </w:divsChild>
        </w:div>
        <w:div w:id="325862133">
          <w:marLeft w:val="0"/>
          <w:marRight w:val="0"/>
          <w:marTop w:val="0"/>
          <w:marBottom w:val="0"/>
          <w:divBdr>
            <w:top w:val="none" w:sz="0" w:space="0" w:color="auto"/>
            <w:left w:val="none" w:sz="0" w:space="0" w:color="auto"/>
            <w:bottom w:val="none" w:sz="0" w:space="0" w:color="auto"/>
            <w:right w:val="none" w:sz="0" w:space="0" w:color="auto"/>
          </w:divBdr>
        </w:div>
        <w:div w:id="1962683123">
          <w:marLeft w:val="0"/>
          <w:marRight w:val="0"/>
          <w:marTop w:val="0"/>
          <w:marBottom w:val="0"/>
          <w:divBdr>
            <w:top w:val="none" w:sz="0" w:space="0" w:color="auto"/>
            <w:left w:val="none" w:sz="0" w:space="0" w:color="auto"/>
            <w:bottom w:val="none" w:sz="0" w:space="0" w:color="auto"/>
            <w:right w:val="none" w:sz="0" w:space="0" w:color="auto"/>
          </w:divBdr>
          <w:divsChild>
            <w:div w:id="9024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79062">
      <w:bodyDiv w:val="1"/>
      <w:marLeft w:val="0"/>
      <w:marRight w:val="0"/>
      <w:marTop w:val="0"/>
      <w:marBottom w:val="0"/>
      <w:divBdr>
        <w:top w:val="none" w:sz="0" w:space="0" w:color="auto"/>
        <w:left w:val="none" w:sz="0" w:space="0" w:color="auto"/>
        <w:bottom w:val="none" w:sz="0" w:space="0" w:color="auto"/>
        <w:right w:val="none" w:sz="0" w:space="0" w:color="auto"/>
      </w:divBdr>
    </w:div>
    <w:div w:id="1142426449">
      <w:bodyDiv w:val="1"/>
      <w:marLeft w:val="0"/>
      <w:marRight w:val="0"/>
      <w:marTop w:val="0"/>
      <w:marBottom w:val="0"/>
      <w:divBdr>
        <w:top w:val="none" w:sz="0" w:space="0" w:color="auto"/>
        <w:left w:val="none" w:sz="0" w:space="0" w:color="auto"/>
        <w:bottom w:val="none" w:sz="0" w:space="0" w:color="auto"/>
        <w:right w:val="none" w:sz="0" w:space="0" w:color="auto"/>
      </w:divBdr>
      <w:divsChild>
        <w:div w:id="1413284187">
          <w:marLeft w:val="0"/>
          <w:marRight w:val="150"/>
          <w:marTop w:val="0"/>
          <w:marBottom w:val="0"/>
          <w:divBdr>
            <w:top w:val="none" w:sz="0" w:space="0" w:color="auto"/>
            <w:left w:val="none" w:sz="0" w:space="0" w:color="auto"/>
            <w:bottom w:val="none" w:sz="0" w:space="0" w:color="auto"/>
            <w:right w:val="none" w:sz="0" w:space="0" w:color="auto"/>
          </w:divBdr>
        </w:div>
        <w:div w:id="155342868">
          <w:marLeft w:val="0"/>
          <w:marRight w:val="0"/>
          <w:marTop w:val="0"/>
          <w:marBottom w:val="0"/>
          <w:divBdr>
            <w:top w:val="none" w:sz="0" w:space="0" w:color="auto"/>
            <w:left w:val="none" w:sz="0" w:space="0" w:color="auto"/>
            <w:bottom w:val="none" w:sz="0" w:space="0" w:color="auto"/>
            <w:right w:val="none" w:sz="0" w:space="0" w:color="auto"/>
          </w:divBdr>
        </w:div>
      </w:divsChild>
    </w:div>
    <w:div w:id="1232496033">
      <w:bodyDiv w:val="1"/>
      <w:marLeft w:val="0"/>
      <w:marRight w:val="0"/>
      <w:marTop w:val="0"/>
      <w:marBottom w:val="0"/>
      <w:divBdr>
        <w:top w:val="none" w:sz="0" w:space="0" w:color="auto"/>
        <w:left w:val="none" w:sz="0" w:space="0" w:color="auto"/>
        <w:bottom w:val="none" w:sz="0" w:space="0" w:color="auto"/>
        <w:right w:val="none" w:sz="0" w:space="0" w:color="auto"/>
      </w:divBdr>
    </w:div>
    <w:div w:id="1232814317">
      <w:bodyDiv w:val="1"/>
      <w:marLeft w:val="0"/>
      <w:marRight w:val="0"/>
      <w:marTop w:val="0"/>
      <w:marBottom w:val="0"/>
      <w:divBdr>
        <w:top w:val="none" w:sz="0" w:space="0" w:color="auto"/>
        <w:left w:val="none" w:sz="0" w:space="0" w:color="auto"/>
        <w:bottom w:val="none" w:sz="0" w:space="0" w:color="auto"/>
        <w:right w:val="none" w:sz="0" w:space="0" w:color="auto"/>
      </w:divBdr>
      <w:divsChild>
        <w:div w:id="1032682086">
          <w:marLeft w:val="0"/>
          <w:marRight w:val="0"/>
          <w:marTop w:val="0"/>
          <w:marBottom w:val="0"/>
          <w:divBdr>
            <w:top w:val="none" w:sz="0" w:space="0" w:color="auto"/>
            <w:left w:val="none" w:sz="0" w:space="0" w:color="auto"/>
            <w:bottom w:val="none" w:sz="0" w:space="0" w:color="auto"/>
            <w:right w:val="none" w:sz="0" w:space="0" w:color="auto"/>
          </w:divBdr>
        </w:div>
      </w:divsChild>
    </w:div>
    <w:div w:id="1428383499">
      <w:bodyDiv w:val="1"/>
      <w:marLeft w:val="0"/>
      <w:marRight w:val="0"/>
      <w:marTop w:val="0"/>
      <w:marBottom w:val="0"/>
      <w:divBdr>
        <w:top w:val="none" w:sz="0" w:space="0" w:color="auto"/>
        <w:left w:val="none" w:sz="0" w:space="0" w:color="auto"/>
        <w:bottom w:val="none" w:sz="0" w:space="0" w:color="auto"/>
        <w:right w:val="none" w:sz="0" w:space="0" w:color="auto"/>
      </w:divBdr>
    </w:div>
    <w:div w:id="1470711919">
      <w:bodyDiv w:val="1"/>
      <w:marLeft w:val="0"/>
      <w:marRight w:val="0"/>
      <w:marTop w:val="0"/>
      <w:marBottom w:val="0"/>
      <w:divBdr>
        <w:top w:val="none" w:sz="0" w:space="0" w:color="auto"/>
        <w:left w:val="none" w:sz="0" w:space="0" w:color="auto"/>
        <w:bottom w:val="none" w:sz="0" w:space="0" w:color="auto"/>
        <w:right w:val="none" w:sz="0" w:space="0" w:color="auto"/>
      </w:divBdr>
      <w:divsChild>
        <w:div w:id="88039417">
          <w:marLeft w:val="0"/>
          <w:marRight w:val="150"/>
          <w:marTop w:val="0"/>
          <w:marBottom w:val="0"/>
          <w:divBdr>
            <w:top w:val="none" w:sz="0" w:space="0" w:color="auto"/>
            <w:left w:val="none" w:sz="0" w:space="0" w:color="auto"/>
            <w:bottom w:val="none" w:sz="0" w:space="0" w:color="auto"/>
            <w:right w:val="none" w:sz="0" w:space="0" w:color="auto"/>
          </w:divBdr>
        </w:div>
        <w:div w:id="691221402">
          <w:marLeft w:val="0"/>
          <w:marRight w:val="0"/>
          <w:marTop w:val="0"/>
          <w:marBottom w:val="0"/>
          <w:divBdr>
            <w:top w:val="none" w:sz="0" w:space="0" w:color="auto"/>
            <w:left w:val="none" w:sz="0" w:space="0" w:color="auto"/>
            <w:bottom w:val="none" w:sz="0" w:space="0" w:color="auto"/>
            <w:right w:val="none" w:sz="0" w:space="0" w:color="auto"/>
          </w:divBdr>
        </w:div>
      </w:divsChild>
    </w:div>
    <w:div w:id="1681155024">
      <w:bodyDiv w:val="1"/>
      <w:marLeft w:val="0"/>
      <w:marRight w:val="0"/>
      <w:marTop w:val="0"/>
      <w:marBottom w:val="0"/>
      <w:divBdr>
        <w:top w:val="none" w:sz="0" w:space="0" w:color="auto"/>
        <w:left w:val="none" w:sz="0" w:space="0" w:color="auto"/>
        <w:bottom w:val="none" w:sz="0" w:space="0" w:color="auto"/>
        <w:right w:val="none" w:sz="0" w:space="0" w:color="auto"/>
      </w:divBdr>
    </w:div>
    <w:div w:id="17974110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kvoris@kuwaamission.org" TargetMode="External"/><Relationship Id="rId18" Type="http://schemas.openxmlformats.org/officeDocument/2006/relationships/hyperlink" Target="http://www.kuwaamission.org/?wysija-page=1&amp;controller=confirm&amp;wysija-key=f083e32108de684579a9e33437e5528d&amp;action=subscriptions&amp;demo=1&amp;wysijap=subscriptions"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www.kuwaamission.org/?wysija-page=1&amp;controller=confirm&amp;wysija-key=f083e32108de684579a9e33437e5528d&amp;action=unsubscribe&amp;demo=1&amp;wysijap=subscriptions&amp;demo=1"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smile.amazon.com/" TargetMode="External"/><Relationship Id="rId23"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hyperlink" Target="http://www.bethanyslidell.org"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kuwaamission.org/?email_id=15&amp;user_id=0&amp;demo=1&amp;urlpassed=aHR0cDovL3d3dy5rdXdhYW1pc3Npb24ub3Jn&amp;controller=stats&amp;action=analyse&amp;wysija-page=1&amp;wysijap=subscriptions"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kuwaamission.org/?email_id=15&amp;user_id=0&amp;demo=1&amp;urlpassed=aHR0cDovL3d3dy5rdXdhYW1pc3Npb24ub3Jn&amp;controller=stats&amp;action=analyse&amp;wysija-page=1&amp;wysijap=subscriptions"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F2FDD8-B79E-D14C-A489-89F0E144A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932</Words>
  <Characters>5316</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6236</CharactersWithSpaces>
  <SharedDoc>false</SharedDoc>
  <HLinks>
    <vt:vector size="30" baseType="variant">
      <vt:variant>
        <vt:i4>7864375</vt:i4>
      </vt:variant>
      <vt:variant>
        <vt:i4>0</vt:i4>
      </vt:variant>
      <vt:variant>
        <vt:i4>0</vt:i4>
      </vt:variant>
      <vt:variant>
        <vt:i4>5</vt:i4>
      </vt:variant>
      <vt:variant>
        <vt:lpwstr>http://www.kuwaamission.org/?email_id=15&amp;user_id=0&amp;demo=1&amp;urlpassed=aHR0cDovL3d3dy5rdXdhYW1pc3Npb24ub3Jn&amp;controller=stats&amp;action=analyse&amp;wysija-page=1&amp;wysijap=subscriptions</vt:lpwstr>
      </vt:variant>
      <vt:variant>
        <vt:lpwstr/>
      </vt:variant>
      <vt:variant>
        <vt:i4>7536748</vt:i4>
      </vt:variant>
      <vt:variant>
        <vt:i4>8257</vt:i4>
      </vt:variant>
      <vt:variant>
        <vt:i4>1025</vt:i4>
      </vt:variant>
      <vt:variant>
        <vt:i4>1</vt:i4>
      </vt:variant>
      <vt:variant>
        <vt:lpwstr>header</vt:lpwstr>
      </vt:variant>
      <vt:variant>
        <vt:lpwstr/>
      </vt:variant>
      <vt:variant>
        <vt:i4>3342350</vt:i4>
      </vt:variant>
      <vt:variant>
        <vt:i4>-1</vt:i4>
      </vt:variant>
      <vt:variant>
        <vt:i4>1030</vt:i4>
      </vt:variant>
      <vt:variant>
        <vt:i4>1</vt:i4>
      </vt:variant>
      <vt:variant>
        <vt:lpwstr>IMG_2322</vt:lpwstr>
      </vt:variant>
      <vt:variant>
        <vt:lpwstr/>
      </vt:variant>
      <vt:variant>
        <vt:i4>3604494</vt:i4>
      </vt:variant>
      <vt:variant>
        <vt:i4>-1</vt:i4>
      </vt:variant>
      <vt:variant>
        <vt:i4>1031</vt:i4>
      </vt:variant>
      <vt:variant>
        <vt:i4>1</vt:i4>
      </vt:variant>
      <vt:variant>
        <vt:lpwstr>IMG_2326</vt:lpwstr>
      </vt:variant>
      <vt:variant>
        <vt:lpwstr/>
      </vt:variant>
      <vt:variant>
        <vt:i4>1835038</vt:i4>
      </vt:variant>
      <vt:variant>
        <vt:i4>-1</vt:i4>
      </vt:variant>
      <vt:variant>
        <vt:i4>1032</vt:i4>
      </vt:variant>
      <vt:variant>
        <vt:i4>1</vt:i4>
      </vt:variant>
      <vt:variant>
        <vt:lpwstr>Packing Service Projects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Thompson</dc:creator>
  <cp:keywords/>
  <cp:lastModifiedBy>Todd Thompson</cp:lastModifiedBy>
  <cp:revision>3</cp:revision>
  <cp:lastPrinted>2018-03-03T16:26:00Z</cp:lastPrinted>
  <dcterms:created xsi:type="dcterms:W3CDTF">2018-03-03T16:26:00Z</dcterms:created>
  <dcterms:modified xsi:type="dcterms:W3CDTF">2018-03-03T16:27:00Z</dcterms:modified>
</cp:coreProperties>
</file>