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D8C2"/>
  <w:body>
    <w:p w14:paraId="53BB749A" w14:textId="77777777" w:rsidR="00E2133A" w:rsidRDefault="00E2133A" w:rsidP="00E2133A">
      <w:pPr>
        <w:rPr>
          <w:b/>
          <w:sz w:val="28"/>
          <w:szCs w:val="28"/>
          <w:u w:val="single"/>
        </w:rPr>
      </w:pPr>
    </w:p>
    <w:p w14:paraId="2898295D" w14:textId="5D44308B" w:rsidR="00E2133A" w:rsidRPr="00124F8F" w:rsidRDefault="00664929" w:rsidP="00E2133A">
      <w:pPr>
        <w:jc w:val="center"/>
        <w:rPr>
          <w:b/>
          <w:sz w:val="28"/>
          <w:szCs w:val="28"/>
        </w:rPr>
      </w:pPr>
      <w:r>
        <w:rPr>
          <w:b/>
          <w:sz w:val="28"/>
          <w:szCs w:val="28"/>
        </w:rPr>
        <w:t>Happy New Year 2016</w:t>
      </w:r>
    </w:p>
    <w:p w14:paraId="7077A2C8" w14:textId="77777777" w:rsidR="00E2133A" w:rsidRDefault="00E2133A" w:rsidP="00E2133A"/>
    <w:p w14:paraId="7200DC49" w14:textId="0783229C" w:rsidR="00664929" w:rsidRDefault="00664929" w:rsidP="00664929">
      <w:pPr>
        <w:rPr>
          <w:rFonts w:ascii="Avenir Book" w:hAnsi="Avenir Book"/>
        </w:rPr>
      </w:pPr>
      <w:r w:rsidRPr="00664929">
        <w:rPr>
          <w:rFonts w:ascii="Avenir Book" w:hAnsi="Avenir Book"/>
        </w:rPr>
        <w:t>Happy New Year, on behalf of the Kuwaa people of Liberia, West Africa.  As we look forward to 2016 we ask for your continued prayers and financial support as our work continues in Liberia.  </w:t>
      </w:r>
      <w:r w:rsidRPr="00664929">
        <w:rPr>
          <w:rFonts w:ascii="Avenir Book" w:hAnsi="Avenir Book"/>
        </w:rPr>
        <w:br/>
      </w:r>
      <w:r w:rsidRPr="00664929">
        <w:rPr>
          <w:rFonts w:ascii="Avenir Book" w:hAnsi="Avenir Book"/>
        </w:rPr>
        <w:br/>
        <w:t>Romans 12:4-5</w:t>
      </w:r>
      <w:r w:rsidRPr="00664929">
        <w:rPr>
          <w:rFonts w:ascii="Avenir Book" w:hAnsi="Avenir Book"/>
        </w:rPr>
        <w:br/>
        <w:t>"For as in one body we have many members, and all the members do not have the same function, so we, who are many, are one body in Christ, and individually we are members one of another."  </w:t>
      </w:r>
      <w:r w:rsidRPr="00664929">
        <w:rPr>
          <w:rFonts w:ascii="Avenir Book" w:hAnsi="Avenir Book"/>
        </w:rPr>
        <w:br/>
      </w:r>
      <w:r w:rsidRPr="00664929">
        <w:rPr>
          <w:rFonts w:ascii="Avenir Book" w:hAnsi="Avenir Book"/>
        </w:rPr>
        <w:br/>
        <w:t>At the end of January, Cindy Ellis Bye once again traveled to Liberia.  During her time there they hope to accomplish many things.  Repairs will be made to old wells in Kondesu, Goleta, Kalata and Kpaulazu, and a new well wi</w:t>
      </w:r>
      <w:r>
        <w:rPr>
          <w:rFonts w:ascii="Avenir Book" w:hAnsi="Avenir Book"/>
        </w:rPr>
        <w:t>ll be completed in Goleta.  We </w:t>
      </w:r>
      <w:r w:rsidRPr="00664929">
        <w:rPr>
          <w:rFonts w:ascii="Avenir Book" w:hAnsi="Avenir Book"/>
        </w:rPr>
        <w:t>ask for your continued prayers for her while she is there and for the people of Liberia, especially our brothers and sisters in Christ among the Kuwaa.</w:t>
      </w:r>
    </w:p>
    <w:p w14:paraId="59D53A28" w14:textId="498AD744" w:rsidR="00664929" w:rsidRPr="00664929" w:rsidRDefault="00664929" w:rsidP="00664929">
      <w:pPr>
        <w:rPr>
          <w:rFonts w:ascii="Avenir Book" w:hAnsi="Avenir Book"/>
        </w:rPr>
      </w:pPr>
      <w:r>
        <w:rPr>
          <w:rFonts w:ascii="Avenir Book" w:hAnsi="Avenir Book"/>
        </w:rPr>
        <w:t xml:space="preserve">Watch our Facebook page for regular updates from her trip.  </w:t>
      </w:r>
      <w:r w:rsidRPr="00664929">
        <w:rPr>
          <w:rFonts w:ascii="Avenir Book" w:hAnsi="Avenir Book"/>
        </w:rPr>
        <w:br/>
      </w:r>
      <w:r w:rsidRPr="00664929">
        <w:rPr>
          <w:rFonts w:ascii="Avenir Book" w:hAnsi="Avenir Book"/>
        </w:rPr>
        <w:br/>
        <w:t>The Kuwaa Mission is a 501c3 charity, your donations are fully tax deductible and don’t forget  to ask your employer about matching donations.  Our Tax ID number is 27-5458111</w:t>
      </w:r>
      <w:r w:rsidRPr="00664929">
        <w:rPr>
          <w:rFonts w:ascii="Avenir Book" w:hAnsi="Avenir Book"/>
        </w:rPr>
        <w:br/>
      </w:r>
      <w:r w:rsidRPr="00664929">
        <w:rPr>
          <w:rFonts w:ascii="Avenir Book" w:hAnsi="Avenir Book"/>
        </w:rPr>
        <w:br/>
        <w:t>Ways to become involved as individuals or with your congregation:</w:t>
      </w:r>
      <w:r w:rsidRPr="00664929">
        <w:rPr>
          <w:rFonts w:ascii="Avenir Book" w:hAnsi="Avenir Book"/>
        </w:rPr>
        <w:br/>
      </w:r>
      <w:r w:rsidRPr="00664929">
        <w:rPr>
          <w:rFonts w:ascii="Avenir Book" w:hAnsi="Avenir Book"/>
        </w:rPr>
        <w:br/>
        <w:t>Mission Possible Club - Congregations or groups pledge to pray regularly for the Mission and financially support it.</w:t>
      </w:r>
      <w:r w:rsidRPr="00664929">
        <w:rPr>
          <w:rFonts w:ascii="Avenir Book" w:hAnsi="Avenir Book"/>
        </w:rPr>
        <w:br/>
        <w:t xml:space="preserve">  </w:t>
      </w:r>
      <w:r w:rsidRPr="00664929">
        <w:rPr>
          <w:rFonts w:ascii="Avenir Book" w:hAnsi="Avenir Book"/>
        </w:rPr>
        <w:br/>
        <w:t>Kids4Kuwaa - Children get involved in prayer and financial support for the Mission and the Kuwaa people.  They support  the Mission by school and Sunday School offerings and fund raisers.</w:t>
      </w:r>
      <w:r w:rsidRPr="00664929">
        <w:rPr>
          <w:rFonts w:ascii="Avenir Book" w:hAnsi="Avenir Book"/>
        </w:rPr>
        <w:br/>
      </w:r>
      <w:r w:rsidRPr="00664929">
        <w:rPr>
          <w:rFonts w:ascii="Avenir Book" w:hAnsi="Avenir Book"/>
        </w:rPr>
        <w:br/>
        <w:t>$12 Klub 4 Kuwaa - A program to get 1,000 people to give at least $1 a month.</w:t>
      </w:r>
      <w:r w:rsidRPr="00664929">
        <w:rPr>
          <w:rFonts w:ascii="Avenir Book" w:hAnsi="Avenir Book"/>
        </w:rPr>
        <w:br/>
      </w:r>
      <w:r w:rsidRPr="00664929">
        <w:rPr>
          <w:rFonts w:ascii="Avenir Book" w:hAnsi="Avenir Book"/>
        </w:rPr>
        <w:br/>
        <w:t>Coffee Clatch 4 Kuwaa - An opportunity for women and women's groups to get involved.</w:t>
      </w:r>
    </w:p>
    <w:p w14:paraId="5D6C7660" w14:textId="483A85E7" w:rsidR="00FE4F91" w:rsidRDefault="00FE4F91" w:rsidP="00FE4F91">
      <w:pPr>
        <w:jc w:val="center"/>
        <w:rPr>
          <w:rFonts w:ascii="Helvetica" w:eastAsia="Calibri" w:hAnsi="Helvetica" w:cs="Helvetica"/>
        </w:rPr>
      </w:pPr>
    </w:p>
    <w:p w14:paraId="25062F9F" w14:textId="77777777" w:rsidR="00FE4F91" w:rsidRDefault="00FE4F91" w:rsidP="00FE4F91">
      <w:pPr>
        <w:jc w:val="right"/>
        <w:rPr>
          <w:sz w:val="20"/>
          <w:szCs w:val="20"/>
        </w:rPr>
      </w:pPr>
    </w:p>
    <w:p w14:paraId="7182FDA3" w14:textId="082FD3B3" w:rsidR="004070D4" w:rsidRPr="00FE4F91" w:rsidRDefault="004070D4" w:rsidP="007D5C4D">
      <w:pPr>
        <w:rPr>
          <w:b/>
          <w:sz w:val="36"/>
          <w:szCs w:val="20"/>
        </w:rPr>
      </w:pPr>
      <w:bookmarkStart w:id="0" w:name="_GoBack"/>
      <w:bookmarkEnd w:id="0"/>
    </w:p>
    <w:sectPr w:rsidR="004070D4" w:rsidRPr="00FE4F91" w:rsidSect="008E2A41">
      <w:headerReference w:type="default" r:id="rId8"/>
      <w:footerReference w:type="default" r:id="rId9"/>
      <w:headerReference w:type="first" r:id="rId10"/>
      <w:footerReference w:type="first" r:id="rId1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F5414" w14:textId="77777777" w:rsidR="00E53084" w:rsidRDefault="00E53084" w:rsidP="00A21760">
      <w:r>
        <w:separator/>
      </w:r>
    </w:p>
  </w:endnote>
  <w:endnote w:type="continuationSeparator" w:id="0">
    <w:p w14:paraId="3B478D98" w14:textId="77777777" w:rsidR="00E53084" w:rsidRDefault="00E53084" w:rsidP="00A2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9C08" w14:textId="77777777"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Donations can be given in two ways:  Check to the mission address or PayPal on our Website:</w:t>
    </w:r>
  </w:p>
  <w:p w14:paraId="1576122C" w14:textId="6BBB7122" w:rsidR="00B963FB" w:rsidRPr="001A761B" w:rsidRDefault="00B963FB" w:rsidP="001A761B">
    <w:pPr>
      <w:jc w:val="center"/>
      <w:rPr>
        <w:rFonts w:ascii="Arial" w:eastAsia="Calibri" w:hAnsi="Arial" w:cs="Arial"/>
        <w:color w:val="181818"/>
        <w:sz w:val="18"/>
        <w:szCs w:val="20"/>
      </w:rPr>
    </w:pPr>
    <w:r w:rsidRPr="001A761B">
      <w:rPr>
        <w:rFonts w:ascii="Arial" w:eastAsia="Calibri" w:hAnsi="Arial" w:cs="Arial"/>
        <w:color w:val="181818"/>
        <w:sz w:val="18"/>
        <w:szCs w:val="20"/>
      </w:rPr>
      <w:t>The Kuwaa Mission c/o Bethany Lutheran Church 1340 8th Street Slidell, LA 70458</w:t>
    </w:r>
  </w:p>
  <w:p w14:paraId="6DA3D47C" w14:textId="7FFF2868" w:rsidR="00B963FB" w:rsidRPr="001A761B" w:rsidRDefault="00B963FB" w:rsidP="001A761B">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6A502A32" w14:textId="77777777" w:rsidR="00B963FB" w:rsidRDefault="00B96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8909" w14:textId="77777777" w:rsidR="00FD676A" w:rsidRPr="001A761B" w:rsidRDefault="00FD676A" w:rsidP="00FD676A">
    <w:pPr>
      <w:jc w:val="center"/>
      <w:rPr>
        <w:rFonts w:ascii="Arial" w:hAnsi="Arial" w:cs="Arial"/>
        <w:sz w:val="18"/>
        <w:szCs w:val="20"/>
      </w:rPr>
    </w:pPr>
    <w:r w:rsidRPr="001A761B">
      <w:rPr>
        <w:rFonts w:ascii="Arial" w:hAnsi="Arial" w:cs="Arial"/>
        <w:sz w:val="18"/>
        <w:szCs w:val="20"/>
      </w:rPr>
      <w:t>Please visit our Website and our Facebook page for pictures of the work that your donations support!</w:t>
    </w:r>
  </w:p>
  <w:p w14:paraId="79EF7A1D" w14:textId="77777777" w:rsidR="00B963FB" w:rsidRPr="001A761B" w:rsidRDefault="00B963FB" w:rsidP="00C81723">
    <w:pPr>
      <w:jc w:val="center"/>
      <w:rPr>
        <w:rFonts w:ascii="Arial" w:eastAsia="Calibri" w:hAnsi="Arial" w:cs="Arial"/>
        <w:color w:val="181818"/>
        <w:sz w:val="18"/>
        <w:szCs w:val="20"/>
      </w:rPr>
    </w:pPr>
    <w:r w:rsidRPr="00496724">
      <w:rPr>
        <w:rFonts w:ascii="Arial" w:eastAsia="Calibri" w:hAnsi="Arial" w:cs="Arial"/>
        <w:b/>
        <w:color w:val="181818"/>
        <w:sz w:val="18"/>
        <w:szCs w:val="20"/>
        <w:u w:val="single"/>
      </w:rPr>
      <w:t>Donations can be given in two ways:</w:t>
    </w:r>
    <w:r w:rsidRPr="001A761B">
      <w:rPr>
        <w:rFonts w:ascii="Arial" w:eastAsia="Calibri" w:hAnsi="Arial" w:cs="Arial"/>
        <w:color w:val="181818"/>
        <w:sz w:val="18"/>
        <w:szCs w:val="20"/>
      </w:rPr>
      <w:t xml:space="preserve">  Check to the mission address or PayPal on our Website:</w:t>
    </w:r>
  </w:p>
  <w:p w14:paraId="732CA125" w14:textId="4567E602" w:rsidR="00B963FB" w:rsidRPr="001A761B" w:rsidRDefault="00B963FB" w:rsidP="00C81723">
    <w:pPr>
      <w:jc w:val="center"/>
      <w:rPr>
        <w:rFonts w:ascii="Arial" w:eastAsia="Calibri" w:hAnsi="Arial" w:cs="Arial"/>
        <w:color w:val="181818"/>
        <w:sz w:val="18"/>
        <w:szCs w:val="20"/>
      </w:rPr>
    </w:pPr>
    <w:r>
      <w:rPr>
        <w:rFonts w:ascii="Arial" w:eastAsia="Calibri" w:hAnsi="Arial" w:cs="Arial"/>
        <w:color w:val="181818"/>
        <w:sz w:val="18"/>
        <w:szCs w:val="20"/>
      </w:rPr>
      <w:t xml:space="preserve">Checks: </w:t>
    </w:r>
    <w:r w:rsidRPr="001A761B">
      <w:rPr>
        <w:rFonts w:ascii="Arial" w:eastAsia="Calibri" w:hAnsi="Arial" w:cs="Arial"/>
        <w:color w:val="181818"/>
        <w:sz w:val="18"/>
        <w:szCs w:val="20"/>
      </w:rPr>
      <w:t>The Kuwaa Mission c/o Bethany Lutheran Church 1340 8th Street Slidell, LA 70458</w:t>
    </w:r>
  </w:p>
  <w:p w14:paraId="122EF6F7" w14:textId="77777777" w:rsidR="00B963FB" w:rsidRPr="001A761B" w:rsidRDefault="00B963FB" w:rsidP="00C81723">
    <w:pPr>
      <w:jc w:val="center"/>
      <w:rPr>
        <w:rFonts w:ascii="Arial" w:eastAsia="Calibri" w:hAnsi="Arial" w:cs="Arial"/>
        <w:b/>
        <w:bCs/>
        <w:color w:val="181818"/>
        <w:sz w:val="18"/>
        <w:szCs w:val="20"/>
      </w:rPr>
    </w:pPr>
    <w:r w:rsidRPr="001A761B">
      <w:rPr>
        <w:rFonts w:ascii="Arial" w:eastAsia="Calibri" w:hAnsi="Arial" w:cs="Arial"/>
        <w:sz w:val="18"/>
        <w:szCs w:val="20"/>
      </w:rPr>
      <w:t xml:space="preserve"> </w:t>
    </w:r>
    <w:hyperlink r:id="rId1" w:history="1">
      <w:r w:rsidRPr="001A761B">
        <w:rPr>
          <w:rFonts w:ascii="Arial" w:eastAsia="Calibri" w:hAnsi="Arial" w:cs="Arial"/>
          <w:b/>
          <w:bCs/>
          <w:color w:val="252AC4"/>
          <w:sz w:val="18"/>
          <w:szCs w:val="20"/>
        </w:rPr>
        <w:t>www.kuwaamission.org</w:t>
      </w:r>
    </w:hyperlink>
    <w:r w:rsidRPr="001A761B">
      <w:rPr>
        <w:rFonts w:ascii="Arial" w:eastAsia="Calibri" w:hAnsi="Arial" w:cs="Arial"/>
        <w:b/>
        <w:bCs/>
        <w:color w:val="181818"/>
        <w:sz w:val="18"/>
        <w:szCs w:val="20"/>
      </w:rPr>
      <w:t xml:space="preserve">                 </w:t>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r>
    <w:r w:rsidRPr="001A761B">
      <w:rPr>
        <w:rFonts w:ascii="Arial" w:eastAsia="Calibri" w:hAnsi="Arial" w:cs="Arial"/>
        <w:b/>
        <w:bCs/>
        <w:color w:val="181818"/>
        <w:sz w:val="18"/>
        <w:szCs w:val="20"/>
      </w:rPr>
      <w:tab/>
      <w:t xml:space="preserve">  Facebook: Kuwaa-Mission</w:t>
    </w:r>
  </w:p>
  <w:p w14:paraId="394D89C9" w14:textId="77777777" w:rsidR="00B963FB" w:rsidRDefault="00B96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A9F3F" w14:textId="77777777" w:rsidR="00E53084" w:rsidRDefault="00E53084" w:rsidP="00A21760">
      <w:r>
        <w:separator/>
      </w:r>
    </w:p>
  </w:footnote>
  <w:footnote w:type="continuationSeparator" w:id="0">
    <w:p w14:paraId="336759C4" w14:textId="77777777" w:rsidR="00E53084" w:rsidRDefault="00E53084" w:rsidP="00A217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EDA95" w14:textId="54DFB47D" w:rsidR="00B963FB" w:rsidRDefault="00B963FB" w:rsidP="00A21760">
    <w:pPr>
      <w:pStyle w:val="Header"/>
      <w:tabs>
        <w:tab w:val="clear" w:pos="8640"/>
        <w:tab w:val="left" w:pos="9640"/>
      </w:tabs>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1BD0" w14:textId="2AAC5FD1" w:rsidR="00B963FB" w:rsidRDefault="00B963FB" w:rsidP="0044673F">
    <w:pPr>
      <w:pStyle w:val="Header"/>
      <w:jc w:val="center"/>
    </w:pPr>
    <w:r>
      <w:rPr>
        <w:b/>
        <w:noProof/>
        <w:color w:val="FF0000"/>
        <w:sz w:val="36"/>
        <w:szCs w:val="36"/>
      </w:rPr>
      <w:drawing>
        <wp:anchor distT="0" distB="0" distL="114300" distR="114300" simplePos="0" relativeHeight="251662336" behindDoc="0" locked="0" layoutInCell="1" allowOverlap="1" wp14:anchorId="649A1E50" wp14:editId="41E6E740">
          <wp:simplePos x="0" y="0"/>
          <wp:positionH relativeFrom="column">
            <wp:posOffset>1028700</wp:posOffset>
          </wp:positionH>
          <wp:positionV relativeFrom="paragraph">
            <wp:posOffset>-228600</wp:posOffset>
          </wp:positionV>
          <wp:extent cx="4572000" cy="1572260"/>
          <wp:effectExtent l="0" t="0" r="0" b="2540"/>
          <wp:wrapSquare wrapText="bothSides"/>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5722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278BF5A" w14:textId="6396FE98" w:rsidR="00B963FB" w:rsidRDefault="00B963FB" w:rsidP="0044673F">
    <w:pPr>
      <w:pStyle w:val="Header"/>
      <w:jc w:val="center"/>
    </w:pPr>
  </w:p>
  <w:p w14:paraId="6D51896E" w14:textId="32B20448" w:rsidR="00B963FB" w:rsidRDefault="00B963FB" w:rsidP="0044673F">
    <w:pPr>
      <w:pStyle w:val="Header"/>
      <w:jc w:val="center"/>
    </w:pPr>
    <w:r>
      <w:rPr>
        <w:b/>
        <w:noProof/>
        <w:color w:val="FF0000"/>
        <w:sz w:val="36"/>
        <w:szCs w:val="36"/>
      </w:rPr>
      <mc:AlternateContent>
        <mc:Choice Requires="wps">
          <w:drawing>
            <wp:anchor distT="0" distB="0" distL="114300" distR="114300" simplePos="0" relativeHeight="251663360" behindDoc="0" locked="0" layoutInCell="1" allowOverlap="1" wp14:anchorId="1703AF17" wp14:editId="0B389735">
              <wp:simplePos x="0" y="0"/>
              <wp:positionH relativeFrom="column">
                <wp:posOffset>3454823</wp:posOffset>
              </wp:positionH>
              <wp:positionV relativeFrom="paragraph">
                <wp:posOffset>36830</wp:posOffset>
              </wp:positionV>
              <wp:extent cx="1714500" cy="3098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098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838D2B" w14:textId="63F2A607" w:rsidR="00B963FB" w:rsidRPr="001A761B" w:rsidRDefault="00664929" w:rsidP="0044673F">
                          <w:pPr>
                            <w:jc w:val="center"/>
                            <w:rPr>
                              <w:rFonts w:ascii="Lucida Calligraphy" w:hAnsi="Lucida Calligraphy" w:cs="Apple Chancery"/>
                              <w:b/>
                            </w:rPr>
                          </w:pPr>
                          <w:r>
                            <w:rPr>
                              <w:rFonts w:ascii="Lucida Calligraphy" w:hAnsi="Lucida Calligraphy" w:cs="Apple Chancery"/>
                              <w:b/>
                            </w:rPr>
                            <w:t>Jan-Feb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3AF17" id="_x0000_t202" coordsize="21600,21600" o:spt="202" path="m0,0l0,21600,21600,21600,21600,0xe">
              <v:stroke joinstyle="miter"/>
              <v:path gradientshapeok="t" o:connecttype="rect"/>
            </v:shapetype>
            <v:shape id="Text_x0020_Box_x0020_3" o:spid="_x0000_s1026" type="#_x0000_t202" style="position:absolute;left:0;text-align:left;margin-left:272.05pt;margin-top:2.9pt;width:13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" filled="f" stroked="f">
              <v:textbox>
                <w:txbxContent>
                  <w:p w14:paraId="14838D2B" w14:textId="63F2A607" w:rsidR="00B963FB" w:rsidRPr="001A761B" w:rsidRDefault="00664929" w:rsidP="0044673F">
                    <w:pPr>
                      <w:jc w:val="center"/>
                      <w:rPr>
                        <w:rFonts w:ascii="Lucida Calligraphy" w:hAnsi="Lucida Calligraphy" w:cs="Apple Chancery"/>
                        <w:b/>
                      </w:rPr>
                    </w:pPr>
                    <w:r>
                      <w:rPr>
                        <w:rFonts w:ascii="Lucida Calligraphy" w:hAnsi="Lucida Calligraphy" w:cs="Apple Chancery"/>
                        <w:b/>
                      </w:rPr>
                      <w:t>Jan-Feb 2016</w:t>
                    </w:r>
                  </w:p>
                </w:txbxContent>
              </v:textbox>
            </v:shape>
          </w:pict>
        </mc:Fallback>
      </mc:AlternateContent>
    </w:r>
  </w:p>
  <w:p w14:paraId="27CD69B5" w14:textId="77777777" w:rsidR="00B963FB" w:rsidRDefault="00B963FB" w:rsidP="0044673F">
    <w:pPr>
      <w:pStyle w:val="Header"/>
      <w:jc w:val="center"/>
    </w:pPr>
  </w:p>
  <w:p w14:paraId="0E5D1C0C" w14:textId="77777777" w:rsidR="00B963FB" w:rsidRDefault="00B963FB" w:rsidP="0044673F">
    <w:pPr>
      <w:pStyle w:val="Header"/>
      <w:jc w:val="center"/>
    </w:pPr>
  </w:p>
  <w:p w14:paraId="2509C34A" w14:textId="77777777" w:rsidR="00B963FB" w:rsidRDefault="00B963FB" w:rsidP="0044673F">
    <w:pPr>
      <w:pStyle w:val="Header"/>
      <w:jc w:val="center"/>
    </w:pPr>
  </w:p>
  <w:p w14:paraId="66AB167D" w14:textId="4B040E59" w:rsidR="00B963FB" w:rsidRDefault="00B963FB" w:rsidP="00CD61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B688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41288C"/>
    <w:multiLevelType w:val="hybridMultilevel"/>
    <w:tmpl w:val="7D5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32BAC"/>
    <w:multiLevelType w:val="hybridMultilevel"/>
    <w:tmpl w:val="E85A57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A90387"/>
    <w:multiLevelType w:val="hybridMultilevel"/>
    <w:tmpl w:val="EB5A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A3DE7"/>
    <w:multiLevelType w:val="hybridMultilevel"/>
    <w:tmpl w:val="0AD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B26B66"/>
    <w:multiLevelType w:val="multilevel"/>
    <w:tmpl w:val="F7F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752C5"/>
    <w:multiLevelType w:val="multilevel"/>
    <w:tmpl w:val="99F272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nsid w:val="45B7329B"/>
    <w:multiLevelType w:val="hybridMultilevel"/>
    <w:tmpl w:val="353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F3102A"/>
    <w:multiLevelType w:val="hybridMultilevel"/>
    <w:tmpl w:val="99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95F59FD"/>
    <w:multiLevelType w:val="multilevel"/>
    <w:tmpl w:val="0960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95750"/>
    <w:multiLevelType w:val="hybridMultilevel"/>
    <w:tmpl w:val="BC6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F7A24"/>
    <w:multiLevelType w:val="hybridMultilevel"/>
    <w:tmpl w:val="35D20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7514B4A"/>
    <w:multiLevelType w:val="hybridMultilevel"/>
    <w:tmpl w:val="34A4D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045665E"/>
    <w:multiLevelType w:val="hybridMultilevel"/>
    <w:tmpl w:val="081C6A5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A06D2"/>
    <w:multiLevelType w:val="hybridMultilevel"/>
    <w:tmpl w:val="BCA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443FF6"/>
    <w:multiLevelType w:val="hybridMultilevel"/>
    <w:tmpl w:val="FBB4D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1"/>
  </w:num>
  <w:num w:numId="6">
    <w:abstractNumId w:val="10"/>
  </w:num>
  <w:num w:numId="7">
    <w:abstractNumId w:val="9"/>
  </w:num>
  <w:num w:numId="8">
    <w:abstractNumId w:val="5"/>
  </w:num>
  <w:num w:numId="9">
    <w:abstractNumId w:val="8"/>
  </w:num>
  <w:num w:numId="10">
    <w:abstractNumId w:val="6"/>
  </w:num>
  <w:num w:numId="11">
    <w:abstractNumId w:val="7"/>
  </w:num>
  <w:num w:numId="12">
    <w:abstractNumId w:val="15"/>
  </w:num>
  <w:num w:numId="13">
    <w:abstractNumId w:val="12"/>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o:colormru v:ext="edit" colors="#963,#ded8c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D1"/>
    <w:rsid w:val="00010544"/>
    <w:rsid w:val="00024FC6"/>
    <w:rsid w:val="000646F3"/>
    <w:rsid w:val="0008021B"/>
    <w:rsid w:val="000E093D"/>
    <w:rsid w:val="001A761B"/>
    <w:rsid w:val="001B7C0F"/>
    <w:rsid w:val="001C2056"/>
    <w:rsid w:val="001F2CAC"/>
    <w:rsid w:val="002642AA"/>
    <w:rsid w:val="00266949"/>
    <w:rsid w:val="002C4607"/>
    <w:rsid w:val="002C78E8"/>
    <w:rsid w:val="002D4850"/>
    <w:rsid w:val="002F0874"/>
    <w:rsid w:val="002F5CF5"/>
    <w:rsid w:val="00311918"/>
    <w:rsid w:val="00324E77"/>
    <w:rsid w:val="00325E17"/>
    <w:rsid w:val="0033576C"/>
    <w:rsid w:val="00357A4D"/>
    <w:rsid w:val="00381E38"/>
    <w:rsid w:val="003C2332"/>
    <w:rsid w:val="003F51A1"/>
    <w:rsid w:val="003F6334"/>
    <w:rsid w:val="004070D4"/>
    <w:rsid w:val="0044673F"/>
    <w:rsid w:val="0048355F"/>
    <w:rsid w:val="00493812"/>
    <w:rsid w:val="00496724"/>
    <w:rsid w:val="00501FDF"/>
    <w:rsid w:val="00516E78"/>
    <w:rsid w:val="00533794"/>
    <w:rsid w:val="00576E12"/>
    <w:rsid w:val="005D1EFE"/>
    <w:rsid w:val="006004FF"/>
    <w:rsid w:val="006142A1"/>
    <w:rsid w:val="00636DED"/>
    <w:rsid w:val="00664929"/>
    <w:rsid w:val="00664B2C"/>
    <w:rsid w:val="00672082"/>
    <w:rsid w:val="006B08A4"/>
    <w:rsid w:val="007877A9"/>
    <w:rsid w:val="007D2126"/>
    <w:rsid w:val="007D5C4D"/>
    <w:rsid w:val="008B30FE"/>
    <w:rsid w:val="008D5E07"/>
    <w:rsid w:val="008E2A41"/>
    <w:rsid w:val="009018C0"/>
    <w:rsid w:val="00966ED1"/>
    <w:rsid w:val="009E7BE4"/>
    <w:rsid w:val="00A027B5"/>
    <w:rsid w:val="00A03967"/>
    <w:rsid w:val="00A07EB2"/>
    <w:rsid w:val="00A21760"/>
    <w:rsid w:val="00A64C36"/>
    <w:rsid w:val="00A84D36"/>
    <w:rsid w:val="00A92C85"/>
    <w:rsid w:val="00AD12FE"/>
    <w:rsid w:val="00B179F1"/>
    <w:rsid w:val="00B42BCA"/>
    <w:rsid w:val="00B963FB"/>
    <w:rsid w:val="00C03224"/>
    <w:rsid w:val="00C2221D"/>
    <w:rsid w:val="00C52B1A"/>
    <w:rsid w:val="00C81723"/>
    <w:rsid w:val="00C94F90"/>
    <w:rsid w:val="00CD61B3"/>
    <w:rsid w:val="00D0234A"/>
    <w:rsid w:val="00D43850"/>
    <w:rsid w:val="00D60669"/>
    <w:rsid w:val="00D9534F"/>
    <w:rsid w:val="00E2133A"/>
    <w:rsid w:val="00E373DA"/>
    <w:rsid w:val="00E53084"/>
    <w:rsid w:val="00F312B7"/>
    <w:rsid w:val="00F874C6"/>
    <w:rsid w:val="00F93309"/>
    <w:rsid w:val="00FA3768"/>
    <w:rsid w:val="00FD676A"/>
    <w:rsid w:val="00FE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963,#ded8c2"/>
    </o:shapedefaults>
    <o:shapelayout v:ext="edit">
      <o:idmap v:ext="edit" data="1"/>
    </o:shapelayout>
  </w:shapeDefaults>
  <w:decimalSymbol w:val="."/>
  <w:listSeparator w:val=","/>
  <w14:docId w14:val="54A015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D1"/>
    <w:rPr>
      <w:rFonts w:ascii="Calibri" w:eastAsia="Times New Roman" w:hAnsi="Calibri" w:cs="Times New Roman"/>
      <w:sz w:val="24"/>
      <w:szCs w:val="24"/>
    </w:rPr>
  </w:style>
  <w:style w:type="paragraph" w:styleId="Heading1">
    <w:name w:val="heading 1"/>
    <w:basedOn w:val="Normal"/>
    <w:link w:val="Heading1Char"/>
    <w:uiPriority w:val="9"/>
    <w:qFormat/>
    <w:rsid w:val="0048355F"/>
    <w:pPr>
      <w:spacing w:before="100" w:beforeAutospacing="1" w:after="100" w:afterAutospacing="1"/>
      <w:outlineLvl w:val="0"/>
    </w:pPr>
    <w:rPr>
      <w:rFonts w:ascii="Times" w:eastAsia="Calibri" w:hAnsi="Times" w:cs="Courier New"/>
      <w:b/>
      <w:bCs/>
      <w:kern w:val="36"/>
      <w:sz w:val="48"/>
      <w:szCs w:val="48"/>
    </w:rPr>
  </w:style>
  <w:style w:type="paragraph" w:styleId="Heading2">
    <w:name w:val="heading 2"/>
    <w:basedOn w:val="Normal"/>
    <w:link w:val="Heading2Char"/>
    <w:uiPriority w:val="9"/>
    <w:qFormat/>
    <w:rsid w:val="0048355F"/>
    <w:pPr>
      <w:spacing w:before="100" w:beforeAutospacing="1" w:after="100" w:afterAutospacing="1"/>
      <w:outlineLvl w:val="1"/>
    </w:pPr>
    <w:rPr>
      <w:rFonts w:ascii="Times" w:eastAsia="Calibri" w:hAnsi="Times" w:cs="Courier New"/>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DED"/>
    <w:pPr>
      <w:spacing w:after="200" w:line="276" w:lineRule="auto"/>
      <w:ind w:left="720"/>
      <w:contextualSpacing/>
    </w:pPr>
    <w:rPr>
      <w:rFonts w:ascii="Courier New" w:eastAsia="Calibri" w:hAnsi="Courier New"/>
      <w:szCs w:val="22"/>
    </w:rPr>
  </w:style>
  <w:style w:type="character" w:styleId="Hyperlink">
    <w:name w:val="Hyperlink"/>
    <w:basedOn w:val="DefaultParagraphFont"/>
    <w:uiPriority w:val="99"/>
    <w:unhideWhenUsed/>
    <w:rsid w:val="00C2221D"/>
    <w:rPr>
      <w:color w:val="0000FF" w:themeColor="hyperlink"/>
      <w:u w:val="single"/>
    </w:rPr>
  </w:style>
  <w:style w:type="paragraph" w:styleId="BalloonText">
    <w:name w:val="Balloon Text"/>
    <w:basedOn w:val="Normal"/>
    <w:link w:val="BalloonTextChar"/>
    <w:uiPriority w:val="99"/>
    <w:semiHidden/>
    <w:unhideWhenUsed/>
    <w:rsid w:val="00C52B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2B1A"/>
    <w:rPr>
      <w:rFonts w:ascii="Lucida Grande" w:eastAsia="Times New Roman" w:hAnsi="Lucida Grande" w:cs="Lucida Grande"/>
      <w:sz w:val="18"/>
      <w:szCs w:val="18"/>
    </w:rPr>
  </w:style>
  <w:style w:type="paragraph" w:customStyle="1" w:styleId="no-space-paragraph">
    <w:name w:val="no-space-paragraph"/>
    <w:basedOn w:val="Normal"/>
    <w:rsid w:val="00C52B1A"/>
    <w:pPr>
      <w:spacing w:before="100" w:beforeAutospacing="1" w:after="100" w:afterAutospacing="1"/>
    </w:pPr>
    <w:rPr>
      <w:rFonts w:ascii="Times New Roman" w:hAnsi="Times New Roman"/>
    </w:rPr>
  </w:style>
  <w:style w:type="paragraph" w:customStyle="1" w:styleId="Body">
    <w:name w:val="Body"/>
    <w:rsid w:val="00A03967"/>
    <w:pPr>
      <w:pBdr>
        <w:top w:val="nil"/>
        <w:left w:val="nil"/>
        <w:bottom w:val="nil"/>
        <w:right w:val="nil"/>
        <w:between w:val="nil"/>
        <w:bar w:val="nil"/>
      </w:pBdr>
      <w:spacing w:after="60"/>
    </w:pPr>
    <w:rPr>
      <w:rFonts w:ascii="Helvetica" w:eastAsia="Arial Unicode MS" w:hAnsi="Arial Unicode MS" w:cs="Arial Unicode MS"/>
      <w:color w:val="000000"/>
      <w:sz w:val="22"/>
      <w:szCs w:val="22"/>
      <w:bdr w:val="nil"/>
    </w:rPr>
  </w:style>
  <w:style w:type="paragraph" w:styleId="Caption">
    <w:name w:val="caption"/>
    <w:basedOn w:val="Normal"/>
    <w:next w:val="Normal"/>
    <w:uiPriority w:val="35"/>
    <w:unhideWhenUsed/>
    <w:qFormat/>
    <w:rsid w:val="00A03967"/>
    <w:pPr>
      <w:pBdr>
        <w:top w:val="nil"/>
        <w:left w:val="nil"/>
        <w:bottom w:val="nil"/>
        <w:right w:val="nil"/>
        <w:between w:val="nil"/>
        <w:bar w:val="nil"/>
      </w:pBdr>
      <w:spacing w:after="200"/>
    </w:pPr>
    <w:rPr>
      <w:rFonts w:ascii="Times New Roman" w:eastAsia="Arial Unicode MS" w:hAnsi="Times New Roman"/>
      <w:i/>
      <w:iCs/>
      <w:color w:val="1F497D" w:themeColor="text2"/>
      <w:sz w:val="18"/>
      <w:szCs w:val="18"/>
      <w:bdr w:val="nil"/>
    </w:rPr>
  </w:style>
  <w:style w:type="character" w:customStyle="1" w:styleId="Heading1Char">
    <w:name w:val="Heading 1 Char"/>
    <w:basedOn w:val="DefaultParagraphFont"/>
    <w:link w:val="Heading1"/>
    <w:uiPriority w:val="9"/>
    <w:rsid w:val="0048355F"/>
    <w:rPr>
      <w:rFonts w:ascii="Times" w:hAnsi="Times"/>
      <w:b/>
      <w:bCs/>
      <w:kern w:val="36"/>
      <w:sz w:val="48"/>
      <w:szCs w:val="48"/>
    </w:rPr>
  </w:style>
  <w:style w:type="character" w:customStyle="1" w:styleId="Heading2Char">
    <w:name w:val="Heading 2 Char"/>
    <w:basedOn w:val="DefaultParagraphFont"/>
    <w:link w:val="Heading2"/>
    <w:uiPriority w:val="9"/>
    <w:rsid w:val="0048355F"/>
    <w:rPr>
      <w:rFonts w:ascii="Times" w:hAnsi="Times"/>
      <w:b/>
      <w:bCs/>
      <w:sz w:val="36"/>
      <w:szCs w:val="36"/>
    </w:rPr>
  </w:style>
  <w:style w:type="paragraph" w:styleId="NormalWeb">
    <w:name w:val="Normal (Web)"/>
    <w:basedOn w:val="Normal"/>
    <w:uiPriority w:val="99"/>
    <w:unhideWhenUsed/>
    <w:rsid w:val="0048355F"/>
    <w:pPr>
      <w:spacing w:before="100" w:beforeAutospacing="1" w:after="100" w:afterAutospacing="1"/>
    </w:pPr>
    <w:rPr>
      <w:rFonts w:ascii="Times" w:eastAsia="Calibri" w:hAnsi="Times"/>
      <w:sz w:val="20"/>
      <w:szCs w:val="20"/>
    </w:rPr>
  </w:style>
  <w:style w:type="character" w:styleId="Strong">
    <w:name w:val="Strong"/>
    <w:basedOn w:val="DefaultParagraphFont"/>
    <w:uiPriority w:val="22"/>
    <w:qFormat/>
    <w:rsid w:val="0048355F"/>
    <w:rPr>
      <w:b/>
      <w:bCs/>
    </w:rPr>
  </w:style>
  <w:style w:type="character" w:styleId="Emphasis">
    <w:name w:val="Emphasis"/>
    <w:basedOn w:val="DefaultParagraphFont"/>
    <w:uiPriority w:val="20"/>
    <w:qFormat/>
    <w:rsid w:val="0048355F"/>
    <w:rPr>
      <w:i/>
      <w:iCs/>
    </w:rPr>
  </w:style>
  <w:style w:type="paragraph" w:styleId="Header">
    <w:name w:val="header"/>
    <w:basedOn w:val="Normal"/>
    <w:link w:val="HeaderChar"/>
    <w:uiPriority w:val="99"/>
    <w:unhideWhenUsed/>
    <w:rsid w:val="00A21760"/>
    <w:pPr>
      <w:tabs>
        <w:tab w:val="center" w:pos="4320"/>
        <w:tab w:val="right" w:pos="8640"/>
      </w:tabs>
    </w:pPr>
  </w:style>
  <w:style w:type="character" w:customStyle="1" w:styleId="HeaderChar">
    <w:name w:val="Header Char"/>
    <w:basedOn w:val="DefaultParagraphFont"/>
    <w:link w:val="Header"/>
    <w:uiPriority w:val="99"/>
    <w:rsid w:val="00A21760"/>
    <w:rPr>
      <w:rFonts w:ascii="Calibri" w:eastAsia="Times New Roman" w:hAnsi="Calibri" w:cs="Times New Roman"/>
      <w:sz w:val="24"/>
      <w:szCs w:val="24"/>
    </w:rPr>
  </w:style>
  <w:style w:type="paragraph" w:styleId="Footer">
    <w:name w:val="footer"/>
    <w:basedOn w:val="Normal"/>
    <w:link w:val="FooterChar"/>
    <w:uiPriority w:val="99"/>
    <w:unhideWhenUsed/>
    <w:rsid w:val="00A21760"/>
    <w:pPr>
      <w:tabs>
        <w:tab w:val="center" w:pos="4320"/>
        <w:tab w:val="right" w:pos="8640"/>
      </w:tabs>
    </w:pPr>
  </w:style>
  <w:style w:type="character" w:customStyle="1" w:styleId="FooterChar">
    <w:name w:val="Footer Char"/>
    <w:basedOn w:val="DefaultParagraphFont"/>
    <w:link w:val="Footer"/>
    <w:uiPriority w:val="99"/>
    <w:rsid w:val="00A21760"/>
    <w:rPr>
      <w:rFonts w:ascii="Calibri" w:eastAsia="Times New Roman" w:hAnsi="Calibri" w:cs="Times New Roman"/>
      <w:sz w:val="24"/>
      <w:szCs w:val="24"/>
    </w:rPr>
  </w:style>
  <w:style w:type="character" w:customStyle="1" w:styleId="Hyperlink0">
    <w:name w:val="Hyperlink.0"/>
    <w:basedOn w:val="DefaultParagraphFont"/>
    <w:rsid w:val="00C81723"/>
    <w:rPr>
      <w:color w:val="011EA9"/>
      <w:u w:val="single"/>
    </w:rPr>
  </w:style>
  <w:style w:type="character" w:customStyle="1" w:styleId="woj">
    <w:name w:val="woj"/>
    <w:basedOn w:val="DefaultParagraphFont"/>
    <w:rsid w:val="00B963FB"/>
  </w:style>
  <w:style w:type="character" w:customStyle="1" w:styleId="apple-converted-space">
    <w:name w:val="apple-converted-space"/>
    <w:basedOn w:val="DefaultParagraphFont"/>
    <w:rsid w:val="00B96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9897">
      <w:bodyDiv w:val="1"/>
      <w:marLeft w:val="0"/>
      <w:marRight w:val="0"/>
      <w:marTop w:val="0"/>
      <w:marBottom w:val="0"/>
      <w:divBdr>
        <w:top w:val="none" w:sz="0" w:space="0" w:color="auto"/>
        <w:left w:val="none" w:sz="0" w:space="0" w:color="auto"/>
        <w:bottom w:val="none" w:sz="0" w:space="0" w:color="auto"/>
        <w:right w:val="none" w:sz="0" w:space="0" w:color="auto"/>
      </w:divBdr>
      <w:divsChild>
        <w:div w:id="2108109724">
          <w:marLeft w:val="0"/>
          <w:marRight w:val="0"/>
          <w:marTop w:val="0"/>
          <w:marBottom w:val="0"/>
          <w:divBdr>
            <w:top w:val="none" w:sz="0" w:space="0" w:color="auto"/>
            <w:left w:val="none" w:sz="0" w:space="0" w:color="auto"/>
            <w:bottom w:val="none" w:sz="0" w:space="0" w:color="auto"/>
            <w:right w:val="none" w:sz="0" w:space="0" w:color="auto"/>
          </w:divBdr>
        </w:div>
      </w:divsChild>
    </w:div>
    <w:div w:id="412048782">
      <w:bodyDiv w:val="1"/>
      <w:marLeft w:val="0"/>
      <w:marRight w:val="0"/>
      <w:marTop w:val="0"/>
      <w:marBottom w:val="0"/>
      <w:divBdr>
        <w:top w:val="none" w:sz="0" w:space="0" w:color="auto"/>
        <w:left w:val="none" w:sz="0" w:space="0" w:color="auto"/>
        <w:bottom w:val="none" w:sz="0" w:space="0" w:color="auto"/>
        <w:right w:val="none" w:sz="0" w:space="0" w:color="auto"/>
      </w:divBdr>
    </w:div>
    <w:div w:id="532422797">
      <w:bodyDiv w:val="1"/>
      <w:marLeft w:val="0"/>
      <w:marRight w:val="0"/>
      <w:marTop w:val="0"/>
      <w:marBottom w:val="0"/>
      <w:divBdr>
        <w:top w:val="none" w:sz="0" w:space="0" w:color="auto"/>
        <w:left w:val="none" w:sz="0" w:space="0" w:color="auto"/>
        <w:bottom w:val="none" w:sz="0" w:space="0" w:color="auto"/>
        <w:right w:val="none" w:sz="0" w:space="0" w:color="auto"/>
      </w:divBdr>
    </w:div>
    <w:div w:id="673799138">
      <w:bodyDiv w:val="1"/>
      <w:marLeft w:val="0"/>
      <w:marRight w:val="0"/>
      <w:marTop w:val="0"/>
      <w:marBottom w:val="0"/>
      <w:divBdr>
        <w:top w:val="none" w:sz="0" w:space="0" w:color="auto"/>
        <w:left w:val="none" w:sz="0" w:space="0" w:color="auto"/>
        <w:bottom w:val="none" w:sz="0" w:space="0" w:color="auto"/>
        <w:right w:val="none" w:sz="0" w:space="0" w:color="auto"/>
      </w:divBdr>
      <w:divsChild>
        <w:div w:id="891884933">
          <w:marLeft w:val="0"/>
          <w:marRight w:val="0"/>
          <w:marTop w:val="0"/>
          <w:marBottom w:val="0"/>
          <w:divBdr>
            <w:top w:val="none" w:sz="0" w:space="0" w:color="auto"/>
            <w:left w:val="none" w:sz="0" w:space="0" w:color="auto"/>
            <w:bottom w:val="none" w:sz="0" w:space="0" w:color="auto"/>
            <w:right w:val="none" w:sz="0" w:space="0" w:color="auto"/>
          </w:divBdr>
        </w:div>
      </w:divsChild>
    </w:div>
    <w:div w:id="704985944">
      <w:bodyDiv w:val="1"/>
      <w:marLeft w:val="0"/>
      <w:marRight w:val="0"/>
      <w:marTop w:val="0"/>
      <w:marBottom w:val="0"/>
      <w:divBdr>
        <w:top w:val="none" w:sz="0" w:space="0" w:color="auto"/>
        <w:left w:val="none" w:sz="0" w:space="0" w:color="auto"/>
        <w:bottom w:val="none" w:sz="0" w:space="0" w:color="auto"/>
        <w:right w:val="none" w:sz="0" w:space="0" w:color="auto"/>
      </w:divBdr>
    </w:div>
    <w:div w:id="739329568">
      <w:bodyDiv w:val="1"/>
      <w:marLeft w:val="0"/>
      <w:marRight w:val="0"/>
      <w:marTop w:val="0"/>
      <w:marBottom w:val="0"/>
      <w:divBdr>
        <w:top w:val="none" w:sz="0" w:space="0" w:color="auto"/>
        <w:left w:val="none" w:sz="0" w:space="0" w:color="auto"/>
        <w:bottom w:val="none" w:sz="0" w:space="0" w:color="auto"/>
        <w:right w:val="none" w:sz="0" w:space="0" w:color="auto"/>
      </w:divBdr>
    </w:div>
    <w:div w:id="824975312">
      <w:bodyDiv w:val="1"/>
      <w:marLeft w:val="0"/>
      <w:marRight w:val="0"/>
      <w:marTop w:val="0"/>
      <w:marBottom w:val="0"/>
      <w:divBdr>
        <w:top w:val="none" w:sz="0" w:space="0" w:color="auto"/>
        <w:left w:val="none" w:sz="0" w:space="0" w:color="auto"/>
        <w:bottom w:val="none" w:sz="0" w:space="0" w:color="auto"/>
        <w:right w:val="none" w:sz="0" w:space="0" w:color="auto"/>
      </w:divBdr>
      <w:divsChild>
        <w:div w:id="1851529688">
          <w:marLeft w:val="0"/>
          <w:marRight w:val="0"/>
          <w:marTop w:val="0"/>
          <w:marBottom w:val="0"/>
          <w:divBdr>
            <w:top w:val="none" w:sz="0" w:space="0" w:color="auto"/>
            <w:left w:val="none" w:sz="0" w:space="0" w:color="auto"/>
            <w:bottom w:val="none" w:sz="0" w:space="0" w:color="auto"/>
            <w:right w:val="none" w:sz="0" w:space="0" w:color="auto"/>
          </w:divBdr>
          <w:divsChild>
            <w:div w:id="684012852">
              <w:marLeft w:val="0"/>
              <w:marRight w:val="0"/>
              <w:marTop w:val="0"/>
              <w:marBottom w:val="0"/>
              <w:divBdr>
                <w:top w:val="none" w:sz="0" w:space="0" w:color="auto"/>
                <w:left w:val="none" w:sz="0" w:space="0" w:color="auto"/>
                <w:bottom w:val="none" w:sz="0" w:space="0" w:color="auto"/>
                <w:right w:val="none" w:sz="0" w:space="0" w:color="auto"/>
              </w:divBdr>
            </w:div>
          </w:divsChild>
        </w:div>
        <w:div w:id="788742336">
          <w:marLeft w:val="0"/>
          <w:marRight w:val="0"/>
          <w:marTop w:val="0"/>
          <w:marBottom w:val="0"/>
          <w:divBdr>
            <w:top w:val="none" w:sz="0" w:space="0" w:color="auto"/>
            <w:left w:val="none" w:sz="0" w:space="0" w:color="auto"/>
            <w:bottom w:val="none" w:sz="0" w:space="0" w:color="auto"/>
            <w:right w:val="none" w:sz="0" w:space="0" w:color="auto"/>
          </w:divBdr>
          <w:divsChild>
            <w:div w:id="1271083596">
              <w:marLeft w:val="0"/>
              <w:marRight w:val="0"/>
              <w:marTop w:val="0"/>
              <w:marBottom w:val="0"/>
              <w:divBdr>
                <w:top w:val="none" w:sz="0" w:space="0" w:color="auto"/>
                <w:left w:val="none" w:sz="0" w:space="0" w:color="auto"/>
                <w:bottom w:val="none" w:sz="0" w:space="0" w:color="auto"/>
                <w:right w:val="none" w:sz="0" w:space="0" w:color="auto"/>
              </w:divBdr>
            </w:div>
          </w:divsChild>
        </w:div>
        <w:div w:id="325862133">
          <w:marLeft w:val="0"/>
          <w:marRight w:val="0"/>
          <w:marTop w:val="0"/>
          <w:marBottom w:val="0"/>
          <w:divBdr>
            <w:top w:val="none" w:sz="0" w:space="0" w:color="auto"/>
            <w:left w:val="none" w:sz="0" w:space="0" w:color="auto"/>
            <w:bottom w:val="none" w:sz="0" w:space="0" w:color="auto"/>
            <w:right w:val="none" w:sz="0" w:space="0" w:color="auto"/>
          </w:divBdr>
        </w:div>
        <w:div w:id="1962683123">
          <w:marLeft w:val="0"/>
          <w:marRight w:val="0"/>
          <w:marTop w:val="0"/>
          <w:marBottom w:val="0"/>
          <w:divBdr>
            <w:top w:val="none" w:sz="0" w:space="0" w:color="auto"/>
            <w:left w:val="none" w:sz="0" w:space="0" w:color="auto"/>
            <w:bottom w:val="none" w:sz="0" w:space="0" w:color="auto"/>
            <w:right w:val="none" w:sz="0" w:space="0" w:color="auto"/>
          </w:divBdr>
          <w:divsChild>
            <w:div w:id="902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062">
      <w:bodyDiv w:val="1"/>
      <w:marLeft w:val="0"/>
      <w:marRight w:val="0"/>
      <w:marTop w:val="0"/>
      <w:marBottom w:val="0"/>
      <w:divBdr>
        <w:top w:val="none" w:sz="0" w:space="0" w:color="auto"/>
        <w:left w:val="none" w:sz="0" w:space="0" w:color="auto"/>
        <w:bottom w:val="none" w:sz="0" w:space="0" w:color="auto"/>
        <w:right w:val="none" w:sz="0" w:space="0" w:color="auto"/>
      </w:divBdr>
    </w:div>
    <w:div w:id="1142426449">
      <w:bodyDiv w:val="1"/>
      <w:marLeft w:val="0"/>
      <w:marRight w:val="0"/>
      <w:marTop w:val="0"/>
      <w:marBottom w:val="0"/>
      <w:divBdr>
        <w:top w:val="none" w:sz="0" w:space="0" w:color="auto"/>
        <w:left w:val="none" w:sz="0" w:space="0" w:color="auto"/>
        <w:bottom w:val="none" w:sz="0" w:space="0" w:color="auto"/>
        <w:right w:val="none" w:sz="0" w:space="0" w:color="auto"/>
      </w:divBdr>
      <w:divsChild>
        <w:div w:id="1413284187">
          <w:marLeft w:val="0"/>
          <w:marRight w:val="150"/>
          <w:marTop w:val="0"/>
          <w:marBottom w:val="0"/>
          <w:divBdr>
            <w:top w:val="none" w:sz="0" w:space="0" w:color="auto"/>
            <w:left w:val="none" w:sz="0" w:space="0" w:color="auto"/>
            <w:bottom w:val="none" w:sz="0" w:space="0" w:color="auto"/>
            <w:right w:val="none" w:sz="0" w:space="0" w:color="auto"/>
          </w:divBdr>
        </w:div>
        <w:div w:id="155342868">
          <w:marLeft w:val="0"/>
          <w:marRight w:val="0"/>
          <w:marTop w:val="0"/>
          <w:marBottom w:val="0"/>
          <w:divBdr>
            <w:top w:val="none" w:sz="0" w:space="0" w:color="auto"/>
            <w:left w:val="none" w:sz="0" w:space="0" w:color="auto"/>
            <w:bottom w:val="none" w:sz="0" w:space="0" w:color="auto"/>
            <w:right w:val="none" w:sz="0" w:space="0" w:color="auto"/>
          </w:divBdr>
        </w:div>
      </w:divsChild>
    </w:div>
    <w:div w:id="1232814317">
      <w:bodyDiv w:val="1"/>
      <w:marLeft w:val="0"/>
      <w:marRight w:val="0"/>
      <w:marTop w:val="0"/>
      <w:marBottom w:val="0"/>
      <w:divBdr>
        <w:top w:val="none" w:sz="0" w:space="0" w:color="auto"/>
        <w:left w:val="none" w:sz="0" w:space="0" w:color="auto"/>
        <w:bottom w:val="none" w:sz="0" w:space="0" w:color="auto"/>
        <w:right w:val="none" w:sz="0" w:space="0" w:color="auto"/>
      </w:divBdr>
      <w:divsChild>
        <w:div w:id="1032682086">
          <w:marLeft w:val="0"/>
          <w:marRight w:val="0"/>
          <w:marTop w:val="0"/>
          <w:marBottom w:val="0"/>
          <w:divBdr>
            <w:top w:val="none" w:sz="0" w:space="0" w:color="auto"/>
            <w:left w:val="none" w:sz="0" w:space="0" w:color="auto"/>
            <w:bottom w:val="none" w:sz="0" w:space="0" w:color="auto"/>
            <w:right w:val="none" w:sz="0" w:space="0" w:color="auto"/>
          </w:divBdr>
        </w:div>
      </w:divsChild>
    </w:div>
    <w:div w:id="1470711919">
      <w:bodyDiv w:val="1"/>
      <w:marLeft w:val="0"/>
      <w:marRight w:val="0"/>
      <w:marTop w:val="0"/>
      <w:marBottom w:val="0"/>
      <w:divBdr>
        <w:top w:val="none" w:sz="0" w:space="0" w:color="auto"/>
        <w:left w:val="none" w:sz="0" w:space="0" w:color="auto"/>
        <w:bottom w:val="none" w:sz="0" w:space="0" w:color="auto"/>
        <w:right w:val="none" w:sz="0" w:space="0" w:color="auto"/>
      </w:divBdr>
      <w:divsChild>
        <w:div w:id="88039417">
          <w:marLeft w:val="0"/>
          <w:marRight w:val="150"/>
          <w:marTop w:val="0"/>
          <w:marBottom w:val="0"/>
          <w:divBdr>
            <w:top w:val="none" w:sz="0" w:space="0" w:color="auto"/>
            <w:left w:val="none" w:sz="0" w:space="0" w:color="auto"/>
            <w:bottom w:val="none" w:sz="0" w:space="0" w:color="auto"/>
            <w:right w:val="none" w:sz="0" w:space="0" w:color="auto"/>
          </w:divBdr>
        </w:div>
        <w:div w:id="691221402">
          <w:marLeft w:val="0"/>
          <w:marRight w:val="0"/>
          <w:marTop w:val="0"/>
          <w:marBottom w:val="0"/>
          <w:divBdr>
            <w:top w:val="none" w:sz="0" w:space="0" w:color="auto"/>
            <w:left w:val="none" w:sz="0" w:space="0" w:color="auto"/>
            <w:bottom w:val="none" w:sz="0" w:space="0" w:color="auto"/>
            <w:right w:val="none" w:sz="0" w:space="0" w:color="auto"/>
          </w:divBdr>
        </w:div>
      </w:divsChild>
    </w:div>
    <w:div w:id="17974110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uwaamission.org/?email_id=15&amp;user_id=0&amp;demo=1&amp;urlpassed=aHR0cDovL3d3dy5rdXdhYW1pc3Npb24ub3Jn&amp;controller=stats&amp;action=analyse&amp;wysija-page=1&amp;wysijap=subscrip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BBF8-BBB2-D44F-9187-60573584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Links>
    <vt:vector size="30" baseType="variant">
      <vt:variant>
        <vt:i4>7864375</vt:i4>
      </vt:variant>
      <vt:variant>
        <vt:i4>0</vt:i4>
      </vt:variant>
      <vt:variant>
        <vt:i4>0</vt:i4>
      </vt:variant>
      <vt:variant>
        <vt:i4>5</vt:i4>
      </vt:variant>
      <vt:variant>
        <vt:lpwstr>http://www.kuwaamission.org/?email_id=15&amp;user_id=0&amp;demo=1&amp;urlpassed=aHR0cDovL3d3dy5rdXdhYW1pc3Npb24ub3Jn&amp;controller=stats&amp;action=analyse&amp;wysija-page=1&amp;wysijap=subscriptions</vt:lpwstr>
      </vt:variant>
      <vt:variant>
        <vt:lpwstr/>
      </vt:variant>
      <vt:variant>
        <vt:i4>7536748</vt:i4>
      </vt:variant>
      <vt:variant>
        <vt:i4>8257</vt:i4>
      </vt:variant>
      <vt:variant>
        <vt:i4>1025</vt:i4>
      </vt:variant>
      <vt:variant>
        <vt:i4>1</vt:i4>
      </vt:variant>
      <vt:variant>
        <vt:lpwstr>header</vt:lpwstr>
      </vt:variant>
      <vt:variant>
        <vt:lpwstr/>
      </vt:variant>
      <vt:variant>
        <vt:i4>3342350</vt:i4>
      </vt:variant>
      <vt:variant>
        <vt:i4>-1</vt:i4>
      </vt:variant>
      <vt:variant>
        <vt:i4>1030</vt:i4>
      </vt:variant>
      <vt:variant>
        <vt:i4>1</vt:i4>
      </vt:variant>
      <vt:variant>
        <vt:lpwstr>IMG_2322</vt:lpwstr>
      </vt:variant>
      <vt:variant>
        <vt:lpwstr/>
      </vt:variant>
      <vt:variant>
        <vt:i4>3604494</vt:i4>
      </vt:variant>
      <vt:variant>
        <vt:i4>-1</vt:i4>
      </vt:variant>
      <vt:variant>
        <vt:i4>1031</vt:i4>
      </vt:variant>
      <vt:variant>
        <vt:i4>1</vt:i4>
      </vt:variant>
      <vt:variant>
        <vt:lpwstr>IMG_2326</vt:lpwstr>
      </vt:variant>
      <vt:variant>
        <vt:lpwstr/>
      </vt:variant>
      <vt:variant>
        <vt:i4>1835038</vt:i4>
      </vt:variant>
      <vt:variant>
        <vt:i4>-1</vt:i4>
      </vt:variant>
      <vt:variant>
        <vt:i4>1032</vt:i4>
      </vt:variant>
      <vt:variant>
        <vt:i4>1</vt:i4>
      </vt:variant>
      <vt:variant>
        <vt:lpwstr>Packing Service 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Thompson</dc:creator>
  <cp:keywords/>
  <cp:lastModifiedBy>Todd Thompson</cp:lastModifiedBy>
  <cp:revision>4</cp:revision>
  <cp:lastPrinted>2015-04-01T14:08:00Z</cp:lastPrinted>
  <dcterms:created xsi:type="dcterms:W3CDTF">2015-12-23T15:43:00Z</dcterms:created>
  <dcterms:modified xsi:type="dcterms:W3CDTF">2016-03-06T17:39:00Z</dcterms:modified>
</cp:coreProperties>
</file>